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CBF" w:rsidRPr="00F54331" w:rsidRDefault="006D7CBF" w:rsidP="006D7CBF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 w:rsidRPr="00F54331">
        <w:rPr>
          <w:rFonts w:ascii="Times New Roman" w:hAnsi="Times New Roman"/>
          <w:sz w:val="28"/>
        </w:rPr>
        <w:t>П</w:t>
      </w:r>
      <w:proofErr w:type="gramEnd"/>
      <w:r w:rsidRPr="00F54331">
        <w:rPr>
          <w:rFonts w:ascii="Times New Roman" w:hAnsi="Times New Roman"/>
          <w:sz w:val="28"/>
        </w:rPr>
        <w:t xml:space="preserve"> О С Т А Н О В Л Е Н И Е</w:t>
      </w:r>
    </w:p>
    <w:p w:rsidR="006D7CBF" w:rsidRPr="00F54331" w:rsidRDefault="006D7CBF" w:rsidP="006D7CBF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54331">
        <w:rPr>
          <w:rFonts w:ascii="Times New Roman" w:hAnsi="Times New Roman"/>
          <w:sz w:val="28"/>
        </w:rPr>
        <w:t>Администрации муниципального образования</w:t>
      </w:r>
    </w:p>
    <w:p w:rsidR="006D7CBF" w:rsidRPr="00F54331" w:rsidRDefault="006D7CBF" w:rsidP="006D7CBF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54331">
        <w:rPr>
          <w:rFonts w:ascii="Times New Roman" w:hAnsi="Times New Roman"/>
          <w:sz w:val="28"/>
        </w:rPr>
        <w:t>«Старокучергановский сельсовет»</w:t>
      </w:r>
    </w:p>
    <w:p w:rsidR="006D7CBF" w:rsidRPr="00F54331" w:rsidRDefault="006D7CBF" w:rsidP="006D7CBF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54331">
        <w:rPr>
          <w:rFonts w:ascii="Times New Roman" w:hAnsi="Times New Roman"/>
          <w:sz w:val="28"/>
        </w:rPr>
        <w:t xml:space="preserve">Наримановского района Астраханской области </w:t>
      </w:r>
    </w:p>
    <w:p w:rsidR="006D7CBF" w:rsidRPr="00F54331" w:rsidRDefault="0017525E" w:rsidP="000B4D3A">
      <w:pPr>
        <w:tabs>
          <w:tab w:val="left" w:pos="1080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08.06</w:t>
      </w:r>
      <w:r w:rsidR="006D7CBF" w:rsidRPr="00F54331">
        <w:rPr>
          <w:rFonts w:ascii="Times New Roman" w:hAnsi="Times New Roman"/>
          <w:sz w:val="28"/>
          <w:szCs w:val="28"/>
          <w:u w:val="single"/>
        </w:rPr>
        <w:t>.2012 г.</w:t>
      </w:r>
      <w:r w:rsidR="006D7CBF" w:rsidRPr="00F5433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u w:val="single"/>
        </w:rPr>
        <w:t>168</w:t>
      </w:r>
    </w:p>
    <w:p w:rsidR="006D7CBF" w:rsidRPr="00F54331" w:rsidRDefault="006D7CBF" w:rsidP="000B4D3A">
      <w:pPr>
        <w:tabs>
          <w:tab w:val="left" w:pos="1080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F54331">
        <w:rPr>
          <w:rFonts w:ascii="Times New Roman" w:hAnsi="Times New Roman"/>
          <w:sz w:val="28"/>
          <w:szCs w:val="28"/>
        </w:rPr>
        <w:t>с. Старокучергановка</w:t>
      </w:r>
    </w:p>
    <w:p w:rsidR="006D7CBF" w:rsidRPr="00F54331" w:rsidRDefault="006D7CBF" w:rsidP="000B4D3A">
      <w:pPr>
        <w:tabs>
          <w:tab w:val="left" w:pos="1080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17525E" w:rsidRPr="00C15E6D" w:rsidRDefault="006D7CBF" w:rsidP="000B4D3A">
      <w:pPr>
        <w:pStyle w:val="ConsPlusTitle"/>
        <w:widowControl/>
        <w:ind w:left="284"/>
        <w:rPr>
          <w:rFonts w:ascii="Times New Roman" w:eastAsia="SimSun" w:hAnsi="Times New Roman" w:cs="Times New Roman"/>
          <w:b w:val="0"/>
          <w:sz w:val="28"/>
          <w:szCs w:val="28"/>
        </w:rPr>
      </w:pPr>
      <w:r w:rsidRPr="00C15E6D">
        <w:rPr>
          <w:rFonts w:ascii="Times New Roman" w:eastAsia="SimSun" w:hAnsi="Times New Roman" w:cs="Times New Roman"/>
          <w:b w:val="0"/>
          <w:sz w:val="28"/>
          <w:szCs w:val="28"/>
        </w:rPr>
        <w:t>Об административном регламенте администрации</w:t>
      </w:r>
    </w:p>
    <w:p w:rsidR="0017525E" w:rsidRPr="00C15E6D" w:rsidRDefault="006D7CBF" w:rsidP="000B4D3A">
      <w:pPr>
        <w:pStyle w:val="ConsPlusTitle"/>
        <w:widowControl/>
        <w:ind w:left="284"/>
        <w:rPr>
          <w:rFonts w:ascii="Times New Roman" w:eastAsia="SimSun" w:hAnsi="Times New Roman" w:cs="Times New Roman"/>
          <w:b w:val="0"/>
          <w:sz w:val="28"/>
          <w:szCs w:val="28"/>
        </w:rPr>
      </w:pPr>
      <w:r w:rsidRPr="00C15E6D">
        <w:rPr>
          <w:rFonts w:ascii="Times New Roman" w:eastAsia="SimSun" w:hAnsi="Times New Roman" w:cs="Times New Roman"/>
          <w:b w:val="0"/>
          <w:sz w:val="28"/>
          <w:szCs w:val="28"/>
        </w:rPr>
        <w:t>муниципального образования «</w:t>
      </w:r>
      <w:r w:rsidRPr="00C15E6D">
        <w:rPr>
          <w:rFonts w:ascii="Times New Roman" w:hAnsi="Times New Roman" w:cs="Times New Roman"/>
          <w:b w:val="0"/>
          <w:sz w:val="28"/>
          <w:szCs w:val="28"/>
        </w:rPr>
        <w:t>Старокучергановский</w:t>
      </w:r>
      <w:r w:rsidRPr="00C15E6D">
        <w:rPr>
          <w:rFonts w:ascii="Times New Roman" w:eastAsia="SimSun" w:hAnsi="Times New Roman" w:cs="Times New Roman"/>
          <w:b w:val="0"/>
          <w:sz w:val="28"/>
          <w:szCs w:val="28"/>
        </w:rPr>
        <w:t xml:space="preserve"> сельсовет»</w:t>
      </w:r>
    </w:p>
    <w:p w:rsidR="0017525E" w:rsidRPr="00C15E6D" w:rsidRDefault="006D7CBF" w:rsidP="000B4D3A">
      <w:pPr>
        <w:pStyle w:val="ConsPlusTitle"/>
        <w:widowControl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C15E6D">
        <w:rPr>
          <w:rFonts w:ascii="Times New Roman" w:eastAsia="SimSun" w:hAnsi="Times New Roman" w:cs="Times New Roman"/>
          <w:b w:val="0"/>
          <w:sz w:val="28"/>
          <w:szCs w:val="28"/>
        </w:rPr>
        <w:t xml:space="preserve">по предоставлению муниципальной услуги </w:t>
      </w:r>
      <w:r w:rsidRPr="00C15E6D">
        <w:rPr>
          <w:rFonts w:ascii="Times New Roman" w:hAnsi="Times New Roman" w:cs="Times New Roman"/>
          <w:b w:val="0"/>
          <w:sz w:val="28"/>
          <w:szCs w:val="28"/>
        </w:rPr>
        <w:t>«</w:t>
      </w:r>
      <w:r w:rsidR="0017525E" w:rsidRPr="00C15E6D">
        <w:rPr>
          <w:rFonts w:ascii="Times New Roman" w:hAnsi="Times New Roman" w:cs="Times New Roman"/>
          <w:b w:val="0"/>
          <w:sz w:val="28"/>
          <w:szCs w:val="28"/>
        </w:rPr>
        <w:t>Организация приема</w:t>
      </w:r>
    </w:p>
    <w:p w:rsidR="0017525E" w:rsidRPr="00C15E6D" w:rsidRDefault="0017525E" w:rsidP="000B4D3A">
      <w:pPr>
        <w:pStyle w:val="ConsPlusTitle"/>
        <w:widowControl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C15E6D">
        <w:rPr>
          <w:rFonts w:ascii="Times New Roman" w:hAnsi="Times New Roman" w:cs="Times New Roman"/>
          <w:b w:val="0"/>
          <w:sz w:val="28"/>
          <w:szCs w:val="28"/>
        </w:rPr>
        <w:t>граждан и юридических лиц, обеспечение своевременного и полного</w:t>
      </w:r>
    </w:p>
    <w:p w:rsidR="0017525E" w:rsidRPr="00C15E6D" w:rsidRDefault="0017525E" w:rsidP="000B4D3A">
      <w:pPr>
        <w:pStyle w:val="ConsPlusTitle"/>
        <w:widowControl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C15E6D">
        <w:rPr>
          <w:rFonts w:ascii="Times New Roman" w:hAnsi="Times New Roman" w:cs="Times New Roman"/>
          <w:b w:val="0"/>
          <w:sz w:val="28"/>
          <w:szCs w:val="28"/>
        </w:rPr>
        <w:t xml:space="preserve">рассмотрения обращений, принятия по ним решений и </w:t>
      </w:r>
    </w:p>
    <w:p w:rsidR="00BF42BB" w:rsidRDefault="0017525E" w:rsidP="000B4D3A">
      <w:pPr>
        <w:pStyle w:val="ConsPlusTitle"/>
        <w:widowControl/>
        <w:ind w:left="284"/>
        <w:rPr>
          <w:rFonts w:ascii="Times New Roman" w:hAnsi="Times New Roman" w:cs="Times New Roman"/>
          <w:b w:val="0"/>
          <w:sz w:val="28"/>
          <w:szCs w:val="28"/>
        </w:rPr>
      </w:pPr>
      <w:r w:rsidRPr="00C15E6D">
        <w:rPr>
          <w:rFonts w:ascii="Times New Roman" w:hAnsi="Times New Roman" w:cs="Times New Roman"/>
          <w:b w:val="0"/>
          <w:sz w:val="28"/>
          <w:szCs w:val="28"/>
        </w:rPr>
        <w:t>направления ответов заявителям</w:t>
      </w:r>
      <w:r w:rsidR="00BF42BB">
        <w:rPr>
          <w:rFonts w:ascii="Times New Roman" w:hAnsi="Times New Roman" w:cs="Times New Roman"/>
          <w:b w:val="0"/>
          <w:sz w:val="28"/>
          <w:szCs w:val="28"/>
        </w:rPr>
        <w:t xml:space="preserve"> в администрации МО </w:t>
      </w:r>
    </w:p>
    <w:p w:rsidR="006D7CBF" w:rsidRPr="00C15E6D" w:rsidRDefault="00BF42BB" w:rsidP="000B4D3A">
      <w:pPr>
        <w:pStyle w:val="ConsPlusTitle"/>
        <w:widowControl/>
        <w:ind w:left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«Старокучергановский сельсовет»</w:t>
      </w:r>
      <w:r w:rsidR="0017525E" w:rsidRPr="00C15E6D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D7CBF" w:rsidRPr="006D7CBF" w:rsidRDefault="006D7CBF" w:rsidP="000B4D3A">
      <w:pPr>
        <w:tabs>
          <w:tab w:val="left" w:pos="-1980"/>
          <w:tab w:val="left" w:pos="4253"/>
        </w:tabs>
        <w:autoSpaceDE w:val="0"/>
        <w:autoSpaceDN w:val="0"/>
        <w:adjustRightInd w:val="0"/>
        <w:spacing w:after="0" w:line="240" w:lineRule="auto"/>
        <w:ind w:left="284" w:right="5101"/>
        <w:jc w:val="both"/>
        <w:rPr>
          <w:rFonts w:ascii="Times New Roman" w:hAnsi="Times New Roman"/>
          <w:sz w:val="26"/>
          <w:szCs w:val="26"/>
        </w:rPr>
      </w:pPr>
    </w:p>
    <w:p w:rsidR="006D7CBF" w:rsidRPr="00C15E6D" w:rsidRDefault="006D7CBF" w:rsidP="000B4D3A">
      <w:pPr>
        <w:spacing w:after="0" w:line="240" w:lineRule="auto"/>
        <w:ind w:left="284" w:firstLine="720"/>
        <w:jc w:val="both"/>
        <w:rPr>
          <w:rFonts w:ascii="Times New Roman" w:hAnsi="Times New Roman"/>
          <w:sz w:val="28"/>
          <w:szCs w:val="28"/>
        </w:rPr>
      </w:pPr>
      <w:r w:rsidRPr="00C15E6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C15E6D">
        <w:rPr>
          <w:rFonts w:ascii="Times New Roman" w:hAnsi="Times New Roman"/>
          <w:bCs/>
          <w:color w:val="000000"/>
          <w:sz w:val="28"/>
          <w:szCs w:val="28"/>
        </w:rPr>
        <w:t>Федеральны</w:t>
      </w:r>
      <w:r w:rsidR="0017525E" w:rsidRPr="00C15E6D">
        <w:rPr>
          <w:rFonts w:ascii="Times New Roman" w:hAnsi="Times New Roman"/>
          <w:bCs/>
          <w:color w:val="000000"/>
          <w:sz w:val="28"/>
          <w:szCs w:val="28"/>
        </w:rPr>
        <w:t>ми</w:t>
      </w:r>
      <w:r w:rsidRPr="00C15E6D">
        <w:rPr>
          <w:rFonts w:ascii="Times New Roman" w:hAnsi="Times New Roman"/>
          <w:bCs/>
          <w:color w:val="000000"/>
          <w:sz w:val="28"/>
          <w:szCs w:val="28"/>
        </w:rPr>
        <w:t xml:space="preserve"> закон</w:t>
      </w:r>
      <w:r w:rsidR="0017525E" w:rsidRPr="00C15E6D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C15E6D">
        <w:rPr>
          <w:rFonts w:ascii="Times New Roman" w:hAnsi="Times New Roman"/>
          <w:bCs/>
          <w:color w:val="000000"/>
          <w:sz w:val="28"/>
          <w:szCs w:val="28"/>
        </w:rPr>
        <w:t>м</w:t>
      </w:r>
      <w:r w:rsidR="0017525E" w:rsidRPr="00C15E6D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C15E6D">
        <w:rPr>
          <w:rFonts w:ascii="Times New Roman" w:hAnsi="Times New Roman"/>
          <w:bCs/>
          <w:color w:val="000000"/>
          <w:sz w:val="28"/>
          <w:szCs w:val="28"/>
        </w:rPr>
        <w:t xml:space="preserve"> от 27.07.2010 № 210-ФЗ «Об организации предоставления государственных и муниципальных услуг»,</w:t>
      </w:r>
      <w:r w:rsidR="003A0733">
        <w:rPr>
          <w:rFonts w:ascii="Times New Roman" w:hAnsi="Times New Roman"/>
          <w:bCs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17525E" w:rsidRPr="00C15E6D">
        <w:rPr>
          <w:rFonts w:ascii="Times New Roman" w:hAnsi="Times New Roman"/>
          <w:bCs/>
          <w:color w:val="000000"/>
          <w:sz w:val="28"/>
          <w:szCs w:val="28"/>
        </w:rPr>
        <w:t xml:space="preserve"> от 02.05.2006 № 59-ФЗ «О порядке рассмотрения обращений граждан Российской Федерации», </w:t>
      </w:r>
      <w:r w:rsidRPr="00C15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15E6D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«</w:t>
      </w:r>
      <w:r w:rsidRPr="00C15E6D">
        <w:rPr>
          <w:rFonts w:ascii="Times New Roman" w:hAnsi="Times New Roman"/>
          <w:bCs/>
          <w:sz w:val="28"/>
          <w:szCs w:val="28"/>
        </w:rPr>
        <w:t>Старокучергановский</w:t>
      </w:r>
      <w:r w:rsidRPr="00C15E6D">
        <w:rPr>
          <w:rFonts w:ascii="Times New Roman" w:hAnsi="Times New Roman"/>
          <w:sz w:val="28"/>
          <w:szCs w:val="28"/>
        </w:rPr>
        <w:t xml:space="preserve"> сельсовет» от 02.02.2012 № 26 «О порядке разработки и утверждения административных регламентов предоставления муниципальных услуг» администрация муниципального образования «</w:t>
      </w:r>
      <w:r w:rsidRPr="00C15E6D">
        <w:rPr>
          <w:rFonts w:ascii="Times New Roman" w:hAnsi="Times New Roman"/>
          <w:bCs/>
          <w:sz w:val="28"/>
          <w:szCs w:val="28"/>
        </w:rPr>
        <w:t>Старокучергановский</w:t>
      </w:r>
      <w:r w:rsidRPr="00C15E6D">
        <w:rPr>
          <w:rFonts w:ascii="Times New Roman" w:hAnsi="Times New Roman"/>
          <w:sz w:val="28"/>
          <w:szCs w:val="28"/>
        </w:rPr>
        <w:t xml:space="preserve"> сельсовет»</w:t>
      </w:r>
    </w:p>
    <w:p w:rsidR="007E35F3" w:rsidRDefault="007E35F3" w:rsidP="000B4D3A">
      <w:pPr>
        <w:spacing w:after="0" w:line="240" w:lineRule="auto"/>
        <w:ind w:left="284" w:firstLine="720"/>
        <w:jc w:val="both"/>
        <w:rPr>
          <w:rFonts w:ascii="Times New Roman" w:hAnsi="Times New Roman"/>
          <w:sz w:val="26"/>
          <w:szCs w:val="26"/>
        </w:rPr>
      </w:pPr>
    </w:p>
    <w:p w:rsidR="006D7CBF" w:rsidRPr="00C15E6D" w:rsidRDefault="006D7CBF" w:rsidP="000B4D3A">
      <w:pPr>
        <w:spacing w:after="0" w:line="240" w:lineRule="auto"/>
        <w:ind w:left="284" w:firstLine="720"/>
        <w:jc w:val="both"/>
        <w:rPr>
          <w:rFonts w:ascii="Times New Roman" w:hAnsi="Times New Roman"/>
          <w:sz w:val="28"/>
          <w:szCs w:val="28"/>
        </w:rPr>
      </w:pPr>
      <w:r w:rsidRPr="00C15E6D">
        <w:rPr>
          <w:rFonts w:ascii="Times New Roman" w:hAnsi="Times New Roman"/>
          <w:sz w:val="28"/>
          <w:szCs w:val="28"/>
        </w:rPr>
        <w:t>ПОСТАНОВЛЯЕТ:</w:t>
      </w:r>
    </w:p>
    <w:p w:rsidR="007E35F3" w:rsidRPr="00C15E6D" w:rsidRDefault="007E35F3" w:rsidP="000B4D3A">
      <w:pPr>
        <w:spacing w:after="0" w:line="240" w:lineRule="auto"/>
        <w:ind w:left="284" w:firstLine="720"/>
        <w:jc w:val="both"/>
        <w:rPr>
          <w:rFonts w:ascii="Times New Roman" w:hAnsi="Times New Roman"/>
          <w:sz w:val="28"/>
          <w:szCs w:val="28"/>
        </w:rPr>
      </w:pPr>
    </w:p>
    <w:p w:rsidR="006D7CBF" w:rsidRPr="00C15E6D" w:rsidRDefault="006D7CBF" w:rsidP="000B4D3A">
      <w:pPr>
        <w:pStyle w:val="ConsPlusTitle"/>
        <w:widowControl/>
        <w:ind w:left="284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15E6D">
        <w:rPr>
          <w:rFonts w:ascii="Times New Roman" w:hAnsi="Times New Roman"/>
          <w:b w:val="0"/>
          <w:sz w:val="28"/>
          <w:szCs w:val="28"/>
        </w:rPr>
        <w:t>1.</w:t>
      </w:r>
      <w:r w:rsidRPr="00C15E6D">
        <w:rPr>
          <w:rFonts w:ascii="Times New Roman" w:hAnsi="Times New Roman"/>
          <w:sz w:val="28"/>
          <w:szCs w:val="28"/>
        </w:rPr>
        <w:t> </w:t>
      </w:r>
      <w:r w:rsidRPr="00C15E6D">
        <w:rPr>
          <w:rFonts w:ascii="Times New Roman" w:hAnsi="Times New Roman"/>
          <w:b w:val="0"/>
          <w:sz w:val="28"/>
          <w:szCs w:val="28"/>
        </w:rPr>
        <w:t>Утвердить прилагаемый административный регламент администрации муниципального образования «Старокучергановский сельсовет» по предоставлению муниципальной услуги «</w:t>
      </w:r>
      <w:r w:rsidR="0017525E" w:rsidRPr="00C15E6D">
        <w:rPr>
          <w:rFonts w:ascii="Times New Roman" w:hAnsi="Times New Roman" w:cs="Times New Roman"/>
          <w:b w:val="0"/>
          <w:sz w:val="28"/>
          <w:szCs w:val="28"/>
        </w:rPr>
        <w:t>Организация приема граждан и юридических лиц, обеспечение своевременного и полного</w:t>
      </w:r>
      <w:r w:rsidR="00C15E6D" w:rsidRPr="00C15E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525E" w:rsidRPr="00C15E6D">
        <w:rPr>
          <w:rFonts w:ascii="Times New Roman" w:hAnsi="Times New Roman" w:cs="Times New Roman"/>
          <w:b w:val="0"/>
          <w:sz w:val="28"/>
          <w:szCs w:val="28"/>
        </w:rPr>
        <w:t>рассмотрения обращений, принятия по ним решений и направления ответов заявителям</w:t>
      </w:r>
      <w:r w:rsidRPr="00C15E6D">
        <w:rPr>
          <w:rFonts w:ascii="Times New Roman" w:hAnsi="Times New Roman"/>
          <w:b w:val="0"/>
          <w:sz w:val="28"/>
          <w:szCs w:val="28"/>
        </w:rPr>
        <w:t>».</w:t>
      </w:r>
    </w:p>
    <w:p w:rsidR="006D7CBF" w:rsidRPr="00C15E6D" w:rsidRDefault="006D7CBF" w:rsidP="000B4D3A">
      <w:pPr>
        <w:shd w:val="clear" w:color="auto" w:fill="FFFFFF"/>
        <w:suppressAutoHyphens/>
        <w:spacing w:after="0" w:line="240" w:lineRule="auto"/>
        <w:ind w:left="284" w:firstLine="708"/>
        <w:jc w:val="both"/>
        <w:rPr>
          <w:rFonts w:ascii="Times New Roman" w:hAnsi="Times New Roman"/>
          <w:sz w:val="28"/>
          <w:szCs w:val="28"/>
        </w:rPr>
      </w:pPr>
      <w:r w:rsidRPr="00C15E6D">
        <w:rPr>
          <w:rFonts w:ascii="Times New Roman" w:hAnsi="Times New Roman"/>
          <w:sz w:val="28"/>
          <w:szCs w:val="28"/>
        </w:rPr>
        <w:t>2</w:t>
      </w:r>
      <w:r w:rsidR="00C15E6D" w:rsidRPr="00C15E6D">
        <w:rPr>
          <w:rFonts w:ascii="Times New Roman" w:hAnsi="Times New Roman"/>
          <w:sz w:val="28"/>
          <w:szCs w:val="28"/>
        </w:rPr>
        <w:t xml:space="preserve">. </w:t>
      </w:r>
      <w:r w:rsidRPr="00C15E6D">
        <w:rPr>
          <w:rFonts w:ascii="Times New Roman" w:hAnsi="Times New Roman"/>
          <w:sz w:val="28"/>
          <w:szCs w:val="28"/>
        </w:rPr>
        <w:t>Разместить настоящий административный регламент на официальном сайте муниципального образования «</w:t>
      </w:r>
      <w:r w:rsidRPr="00C15E6D">
        <w:rPr>
          <w:rFonts w:ascii="Times New Roman" w:hAnsi="Times New Roman"/>
          <w:bCs/>
          <w:sz w:val="28"/>
          <w:szCs w:val="28"/>
        </w:rPr>
        <w:t>Старокучергановский</w:t>
      </w:r>
      <w:r w:rsidRPr="00C15E6D">
        <w:rPr>
          <w:rFonts w:ascii="Times New Roman" w:hAnsi="Times New Roman"/>
          <w:sz w:val="28"/>
          <w:szCs w:val="28"/>
        </w:rPr>
        <w:t xml:space="preserve"> сельсовет» http://www.</w:t>
      </w:r>
      <w:proofErr w:type="spellStart"/>
      <w:r w:rsidRPr="00C15E6D">
        <w:rPr>
          <w:rFonts w:ascii="Times New Roman" w:hAnsi="Times New Roman"/>
          <w:sz w:val="28"/>
          <w:szCs w:val="28"/>
          <w:lang w:val="en-US"/>
        </w:rPr>
        <w:t>skucher</w:t>
      </w:r>
      <w:proofErr w:type="spellEnd"/>
      <w:r w:rsidRPr="00C15E6D">
        <w:rPr>
          <w:rFonts w:ascii="Times New Roman" w:hAnsi="Times New Roman"/>
          <w:sz w:val="28"/>
          <w:szCs w:val="28"/>
        </w:rPr>
        <w:t>.</w:t>
      </w:r>
      <w:proofErr w:type="spellStart"/>
      <w:r w:rsidRPr="00C15E6D">
        <w:rPr>
          <w:rFonts w:ascii="Times New Roman" w:hAnsi="Times New Roman"/>
          <w:sz w:val="28"/>
          <w:szCs w:val="28"/>
          <w:lang w:val="en-US"/>
        </w:rPr>
        <w:t>ucoz</w:t>
      </w:r>
      <w:proofErr w:type="spellEnd"/>
      <w:r w:rsidRPr="00C15E6D">
        <w:rPr>
          <w:rFonts w:ascii="Times New Roman" w:hAnsi="Times New Roman"/>
          <w:sz w:val="28"/>
          <w:szCs w:val="28"/>
        </w:rPr>
        <w:t>.</w:t>
      </w:r>
      <w:proofErr w:type="spellStart"/>
      <w:r w:rsidRPr="00C15E6D">
        <w:rPr>
          <w:rFonts w:ascii="Times New Roman" w:hAnsi="Times New Roman"/>
          <w:sz w:val="28"/>
          <w:szCs w:val="28"/>
        </w:rPr>
        <w:t>ru</w:t>
      </w:r>
      <w:proofErr w:type="spellEnd"/>
      <w:r w:rsidRPr="00C15E6D">
        <w:rPr>
          <w:rFonts w:ascii="Times New Roman" w:hAnsi="Times New Roman"/>
          <w:sz w:val="28"/>
          <w:szCs w:val="28"/>
        </w:rPr>
        <w:t xml:space="preserve">, в государственных информационных системах </w:t>
      </w:r>
      <w:hyperlink r:id="rId8" w:history="1"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15E6D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Pr="00C15E6D">
          <w:rPr>
            <w:rStyle w:val="a3"/>
            <w:rFonts w:ascii="Times New Roman" w:hAnsi="Times New Roman"/>
            <w:sz w:val="28"/>
            <w:szCs w:val="28"/>
          </w:rPr>
          <w:t>.astrobl.</w:t>
        </w:r>
        <w:r w:rsidRPr="00C15E6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15E6D">
        <w:rPr>
          <w:rFonts w:ascii="Times New Roman" w:hAnsi="Times New Roman"/>
          <w:sz w:val="28"/>
          <w:szCs w:val="28"/>
        </w:rPr>
        <w:t>.</w:t>
      </w:r>
    </w:p>
    <w:p w:rsidR="006D7CBF" w:rsidRPr="00C15E6D" w:rsidRDefault="00C15E6D" w:rsidP="000B4D3A">
      <w:pPr>
        <w:spacing w:after="0" w:line="240" w:lineRule="auto"/>
        <w:ind w:left="284" w:firstLine="708"/>
        <w:jc w:val="both"/>
        <w:rPr>
          <w:rFonts w:ascii="Times New Roman" w:hAnsi="Times New Roman"/>
          <w:sz w:val="28"/>
          <w:szCs w:val="28"/>
        </w:rPr>
      </w:pPr>
      <w:r w:rsidRPr="00C15E6D">
        <w:rPr>
          <w:rFonts w:ascii="Times New Roman" w:hAnsi="Times New Roman"/>
          <w:sz w:val="28"/>
          <w:szCs w:val="28"/>
        </w:rPr>
        <w:t>3</w:t>
      </w:r>
      <w:r w:rsidR="006D7CBF" w:rsidRPr="00C15E6D">
        <w:rPr>
          <w:rFonts w:ascii="Times New Roman" w:hAnsi="Times New Roman"/>
          <w:sz w:val="28"/>
          <w:szCs w:val="28"/>
        </w:rPr>
        <w:t>. Обнародовать данное постановление путем вывешивания на доске объявлений.</w:t>
      </w:r>
    </w:p>
    <w:p w:rsidR="006D7CBF" w:rsidRPr="00C15E6D" w:rsidRDefault="00C15E6D" w:rsidP="000B4D3A">
      <w:pPr>
        <w:spacing w:after="0" w:line="240" w:lineRule="auto"/>
        <w:ind w:left="284" w:firstLine="720"/>
        <w:jc w:val="both"/>
        <w:rPr>
          <w:rFonts w:ascii="Times New Roman" w:hAnsi="Times New Roman"/>
          <w:sz w:val="28"/>
          <w:szCs w:val="28"/>
        </w:rPr>
      </w:pPr>
      <w:r w:rsidRPr="00C15E6D">
        <w:rPr>
          <w:rFonts w:ascii="Times New Roman" w:hAnsi="Times New Roman"/>
          <w:sz w:val="28"/>
          <w:szCs w:val="28"/>
        </w:rPr>
        <w:t>4</w:t>
      </w:r>
      <w:r w:rsidR="006D7CBF" w:rsidRPr="00C15E6D">
        <w:rPr>
          <w:rFonts w:ascii="Times New Roman" w:hAnsi="Times New Roman"/>
          <w:sz w:val="28"/>
          <w:szCs w:val="28"/>
        </w:rPr>
        <w:t>. Постановление вступает в силу со дня его обнародования, за исключением положений, для которых настоящим постановлением установлен иной срок вступления в силу.</w:t>
      </w:r>
    </w:p>
    <w:p w:rsidR="006D7CBF" w:rsidRPr="00C15E6D" w:rsidRDefault="00C15E6D" w:rsidP="000B4D3A">
      <w:pPr>
        <w:spacing w:after="0" w:line="240" w:lineRule="auto"/>
        <w:ind w:left="284" w:firstLine="708"/>
        <w:jc w:val="both"/>
        <w:rPr>
          <w:rFonts w:ascii="Times New Roman" w:hAnsi="Times New Roman"/>
          <w:sz w:val="28"/>
          <w:szCs w:val="28"/>
        </w:rPr>
      </w:pPr>
      <w:r w:rsidRPr="00C15E6D">
        <w:rPr>
          <w:rFonts w:ascii="Times New Roman" w:hAnsi="Times New Roman"/>
          <w:sz w:val="28"/>
          <w:szCs w:val="28"/>
        </w:rPr>
        <w:t>5</w:t>
      </w:r>
      <w:r w:rsidR="006D7CBF" w:rsidRPr="00C15E6D">
        <w:rPr>
          <w:rFonts w:ascii="Times New Roman" w:hAnsi="Times New Roman"/>
          <w:sz w:val="28"/>
          <w:szCs w:val="28"/>
        </w:rPr>
        <w:t xml:space="preserve">. Направить в установленный законом срок копию настоящего постановления в контрольно-правовое управление администрации Губернатора Астраханской области для включения в регистр муниципальных нормативных правовых актов Астраханской области.  </w:t>
      </w:r>
    </w:p>
    <w:p w:rsidR="007E35F3" w:rsidRPr="00C15E6D" w:rsidRDefault="007E35F3" w:rsidP="000B4D3A">
      <w:pPr>
        <w:spacing w:after="0" w:line="240" w:lineRule="auto"/>
        <w:ind w:left="284" w:firstLine="708"/>
        <w:jc w:val="both"/>
        <w:rPr>
          <w:rFonts w:ascii="Times New Roman" w:hAnsi="Times New Roman"/>
          <w:sz w:val="28"/>
          <w:szCs w:val="28"/>
        </w:rPr>
      </w:pPr>
    </w:p>
    <w:p w:rsidR="007E35F3" w:rsidRPr="00C15E6D" w:rsidRDefault="007E35F3" w:rsidP="000B4D3A">
      <w:pPr>
        <w:spacing w:after="0" w:line="240" w:lineRule="auto"/>
        <w:ind w:left="284" w:firstLine="708"/>
        <w:jc w:val="both"/>
        <w:rPr>
          <w:rFonts w:ascii="Times New Roman" w:hAnsi="Times New Roman"/>
          <w:sz w:val="28"/>
          <w:szCs w:val="28"/>
        </w:rPr>
      </w:pPr>
    </w:p>
    <w:p w:rsidR="007E35F3" w:rsidRPr="00C15E6D" w:rsidRDefault="007E35F3" w:rsidP="000B4D3A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C15E6D">
        <w:rPr>
          <w:rFonts w:ascii="Times New Roman" w:hAnsi="Times New Roman"/>
          <w:sz w:val="28"/>
          <w:szCs w:val="28"/>
        </w:rPr>
        <w:t>Глава администрации                                                                                  Х.С. Якубов</w:t>
      </w:r>
    </w:p>
    <w:p w:rsidR="00565909" w:rsidRPr="007E35F3" w:rsidRDefault="00565909" w:rsidP="00565909">
      <w:pPr>
        <w:tabs>
          <w:tab w:val="left" w:pos="-1980"/>
        </w:tabs>
        <w:spacing w:after="0" w:line="240" w:lineRule="auto"/>
        <w:ind w:left="637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5F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УТВЕРЖДЕН</w:t>
      </w:r>
    </w:p>
    <w:p w:rsidR="00565909" w:rsidRPr="007E35F3" w:rsidRDefault="00565909" w:rsidP="00565909">
      <w:pPr>
        <w:tabs>
          <w:tab w:val="left" w:pos="-1980"/>
        </w:tabs>
        <w:spacing w:after="0" w:line="240" w:lineRule="auto"/>
        <w:ind w:left="6379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5F3">
        <w:rPr>
          <w:rFonts w:ascii="Times New Roman" w:eastAsia="Arial Unicode MS" w:hAnsi="Times New Roman"/>
          <w:sz w:val="26"/>
          <w:szCs w:val="26"/>
          <w:lang w:eastAsia="zh-CN"/>
        </w:rPr>
        <w:t>постановлением</w:t>
      </w:r>
      <w:r w:rsidRPr="007E35F3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муниципального образования</w:t>
      </w:r>
    </w:p>
    <w:p w:rsidR="00565909" w:rsidRPr="007E35F3" w:rsidRDefault="00565909" w:rsidP="00565909">
      <w:pPr>
        <w:tabs>
          <w:tab w:val="left" w:pos="-1980"/>
        </w:tabs>
        <w:spacing w:after="0" w:line="240" w:lineRule="auto"/>
        <w:ind w:left="6379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5F3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Старокучергановский</w:t>
      </w:r>
      <w:r w:rsidRPr="007E35F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</w:t>
      </w:r>
    </w:p>
    <w:p w:rsidR="00565909" w:rsidRPr="007E35F3" w:rsidRDefault="00565909" w:rsidP="00565909">
      <w:pPr>
        <w:tabs>
          <w:tab w:val="left" w:pos="-1980"/>
        </w:tabs>
        <w:spacing w:after="0" w:line="240" w:lineRule="auto"/>
        <w:ind w:left="6379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35F3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08.06.</w:t>
      </w:r>
      <w:r w:rsidRPr="007E35F3">
        <w:rPr>
          <w:rFonts w:ascii="Times New Roman" w:eastAsia="Times New Roman" w:hAnsi="Times New Roman"/>
          <w:sz w:val="26"/>
          <w:szCs w:val="26"/>
          <w:lang w:eastAsia="ru-RU"/>
        </w:rPr>
        <w:t xml:space="preserve">2012 г.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168</w:t>
      </w:r>
    </w:p>
    <w:p w:rsidR="00565909" w:rsidRPr="007E35F3" w:rsidRDefault="00565909" w:rsidP="00565909">
      <w:pPr>
        <w:tabs>
          <w:tab w:val="left" w:pos="540"/>
          <w:tab w:val="left" w:pos="1080"/>
          <w:tab w:val="left" w:pos="184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65909" w:rsidRPr="007E35F3" w:rsidRDefault="00565909" w:rsidP="00565909">
      <w:pPr>
        <w:tabs>
          <w:tab w:val="left" w:pos="540"/>
          <w:tab w:val="left" w:pos="1080"/>
          <w:tab w:val="left" w:pos="184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65909" w:rsidRPr="00565909" w:rsidRDefault="00565909" w:rsidP="00565909">
      <w:pPr>
        <w:tabs>
          <w:tab w:val="left" w:pos="540"/>
          <w:tab w:val="left" w:pos="1080"/>
          <w:tab w:val="left" w:pos="1843"/>
        </w:tabs>
        <w:spacing w:after="0" w:line="240" w:lineRule="auto"/>
        <w:jc w:val="center"/>
        <w:outlineLvl w:val="0"/>
        <w:rPr>
          <w:rFonts w:ascii="Times New Roman" w:eastAsia="SimSun" w:hAnsi="Times New Roman"/>
          <w:bCs/>
          <w:kern w:val="28"/>
          <w:sz w:val="26"/>
          <w:szCs w:val="26"/>
          <w:lang w:eastAsia="ru-RU"/>
        </w:rPr>
      </w:pPr>
      <w:r w:rsidRPr="00565909">
        <w:rPr>
          <w:rFonts w:ascii="Times New Roman" w:eastAsia="SimSun" w:hAnsi="Times New Roman"/>
          <w:bCs/>
          <w:kern w:val="28"/>
          <w:sz w:val="26"/>
          <w:szCs w:val="26"/>
          <w:lang w:eastAsia="ru-RU"/>
        </w:rPr>
        <w:t>АДМИНИСТРАТИВНЫЙ РЕГЛАМЕНТ</w:t>
      </w:r>
    </w:p>
    <w:p w:rsidR="00565909" w:rsidRPr="00565909" w:rsidRDefault="00565909" w:rsidP="00565909">
      <w:pPr>
        <w:tabs>
          <w:tab w:val="left" w:pos="1080"/>
        </w:tabs>
        <w:spacing w:after="0" w:line="240" w:lineRule="auto"/>
        <w:jc w:val="center"/>
        <w:rPr>
          <w:rFonts w:ascii="Times New Roman" w:eastAsia="SimSun" w:hAnsi="Times New Roman"/>
          <w:sz w:val="26"/>
          <w:szCs w:val="26"/>
          <w:lang w:eastAsia="ru-RU"/>
        </w:rPr>
      </w:pPr>
      <w:r w:rsidRPr="00565909">
        <w:rPr>
          <w:rFonts w:ascii="Times New Roman" w:eastAsia="SimSun" w:hAnsi="Times New Roman"/>
          <w:sz w:val="26"/>
          <w:szCs w:val="26"/>
          <w:lang w:eastAsia="ru-RU"/>
        </w:rPr>
        <w:t>администрации муниципального образования  «</w:t>
      </w:r>
      <w:r w:rsidRPr="00565909">
        <w:rPr>
          <w:rFonts w:ascii="Times New Roman" w:eastAsia="SimSun" w:hAnsi="Times New Roman"/>
          <w:bCs/>
          <w:sz w:val="26"/>
          <w:szCs w:val="26"/>
          <w:lang w:eastAsia="ru-RU"/>
        </w:rPr>
        <w:t>Старокучергановский</w:t>
      </w:r>
      <w:r w:rsidRPr="00565909">
        <w:rPr>
          <w:rFonts w:ascii="Times New Roman" w:eastAsia="SimSun" w:hAnsi="Times New Roman"/>
          <w:sz w:val="26"/>
          <w:szCs w:val="26"/>
          <w:lang w:eastAsia="ru-RU"/>
        </w:rPr>
        <w:t xml:space="preserve"> сельсовет»</w:t>
      </w:r>
    </w:p>
    <w:p w:rsidR="00565909" w:rsidRPr="00565909" w:rsidRDefault="00565909" w:rsidP="00565909">
      <w:pPr>
        <w:pStyle w:val="ConsPlusTitle"/>
        <w:widowControl/>
        <w:jc w:val="center"/>
        <w:rPr>
          <w:rFonts w:ascii="Times New Roman" w:eastAsia="SimSun" w:hAnsi="Times New Roman"/>
          <w:b w:val="0"/>
          <w:sz w:val="26"/>
          <w:szCs w:val="26"/>
        </w:rPr>
      </w:pPr>
      <w:r w:rsidRPr="00565909">
        <w:rPr>
          <w:rFonts w:ascii="Times New Roman" w:eastAsia="SimSun" w:hAnsi="Times New Roman"/>
          <w:b w:val="0"/>
          <w:sz w:val="26"/>
          <w:szCs w:val="26"/>
        </w:rPr>
        <w:t>по предоставлению муниципальной услуги «</w:t>
      </w:r>
      <w:r w:rsidRPr="00565909">
        <w:rPr>
          <w:rFonts w:ascii="Times New Roman" w:hAnsi="Times New Roman" w:cs="Times New Roman"/>
          <w:b w:val="0"/>
          <w:sz w:val="26"/>
          <w:szCs w:val="26"/>
        </w:rPr>
        <w:t>Организация приема граждан и юридических лиц, обеспечение своевременного и полного рассмотрения обращений, принятия по ним решений и направления ответов заявителям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администрации МО «Старокучергановский сельсовет</w:t>
      </w:r>
      <w:r w:rsidRPr="00565909">
        <w:rPr>
          <w:rFonts w:ascii="Times New Roman" w:eastAsia="SimSun" w:hAnsi="Times New Roman"/>
          <w:b w:val="0"/>
          <w:sz w:val="26"/>
          <w:szCs w:val="26"/>
        </w:rPr>
        <w:t>»</w:t>
      </w:r>
    </w:p>
    <w:p w:rsidR="00565909" w:rsidRPr="00565909" w:rsidRDefault="00565909" w:rsidP="00565909">
      <w:pPr>
        <w:pStyle w:val="ConsPlusTitle"/>
        <w:widowControl/>
        <w:jc w:val="center"/>
        <w:rPr>
          <w:rFonts w:ascii="Times New Roman" w:eastAsia="SimSun" w:hAnsi="Times New Roman"/>
          <w:b w:val="0"/>
          <w:sz w:val="26"/>
          <w:szCs w:val="26"/>
        </w:rPr>
      </w:pPr>
    </w:p>
    <w:p w:rsidR="00565909" w:rsidRPr="00565909" w:rsidRDefault="00565909" w:rsidP="00565909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>1. Общие положения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39"/>
        <w:jc w:val="center"/>
        <w:rPr>
          <w:rFonts w:ascii="Times New Roman" w:hAnsi="Times New Roman"/>
          <w:sz w:val="26"/>
          <w:szCs w:val="26"/>
        </w:rPr>
      </w:pP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1.1. </w:t>
      </w:r>
      <w:proofErr w:type="gramStart"/>
      <w:r w:rsidRPr="00565909">
        <w:rPr>
          <w:rFonts w:ascii="Times New Roman" w:hAnsi="Times New Roman"/>
          <w:sz w:val="26"/>
          <w:szCs w:val="26"/>
        </w:rPr>
        <w:t xml:space="preserve">Административный Регламент администрации </w:t>
      </w:r>
      <w:r w:rsidRPr="000B4D3A">
        <w:rPr>
          <w:rFonts w:ascii="Times New Roman" w:hAnsi="Times New Roman"/>
          <w:sz w:val="26"/>
          <w:szCs w:val="26"/>
        </w:rPr>
        <w:t>МО «Старокучергановский сельсовет»</w:t>
      </w:r>
      <w:r w:rsidRPr="00565909">
        <w:rPr>
          <w:rFonts w:ascii="Times New Roman" w:hAnsi="Times New Roman"/>
          <w:sz w:val="26"/>
          <w:szCs w:val="26"/>
        </w:rPr>
        <w:t xml:space="preserve"> по предоставлению муниципальной услуги </w:t>
      </w:r>
      <w:r w:rsidR="00BF42BB" w:rsidRPr="000B4D3A">
        <w:rPr>
          <w:rFonts w:ascii="Times New Roman" w:hAnsi="Times New Roman"/>
          <w:sz w:val="26"/>
          <w:szCs w:val="26"/>
        </w:rPr>
        <w:t>«</w:t>
      </w:r>
      <w:r w:rsidRPr="00565909">
        <w:rPr>
          <w:rFonts w:ascii="Times New Roman" w:hAnsi="Times New Roman"/>
          <w:sz w:val="26"/>
          <w:szCs w:val="26"/>
        </w:rPr>
        <w:t xml:space="preserve">Организация приема граждан и юридических лиц, обеспечение своевременного и полного рассмотрения обращений, принятие по ним решений и направление ответов заявителям в </w:t>
      </w:r>
      <w:r w:rsidRPr="000B4D3A">
        <w:rPr>
          <w:rFonts w:ascii="Times New Roman" w:hAnsi="Times New Roman"/>
          <w:sz w:val="26"/>
          <w:szCs w:val="26"/>
        </w:rPr>
        <w:t>администрации МО «Старокучергановский сельсовет»</w:t>
      </w:r>
      <w:r w:rsidRPr="00565909">
        <w:rPr>
          <w:rFonts w:ascii="Times New Roman" w:hAnsi="Times New Roman"/>
          <w:sz w:val="26"/>
          <w:szCs w:val="26"/>
        </w:rPr>
        <w:t xml:space="preserve"> (далее - административный Регламент) устанавливает порядок предоставления муниципальной услуги и стандарт предоставления муниципальной услуги, в том числе сроки и последовательность административных процедур и административных действий по</w:t>
      </w:r>
      <w:proofErr w:type="gramEnd"/>
      <w:r w:rsidRPr="00565909">
        <w:rPr>
          <w:rFonts w:ascii="Times New Roman" w:hAnsi="Times New Roman"/>
          <w:sz w:val="26"/>
          <w:szCs w:val="26"/>
        </w:rPr>
        <w:t xml:space="preserve"> предоставлению муниципальной услуги, в соответствии с законодательством Российской Федерации.</w:t>
      </w:r>
    </w:p>
    <w:p w:rsidR="00BF42BB" w:rsidRPr="000B4D3A" w:rsidRDefault="00565909" w:rsidP="000B4D3A">
      <w:pPr>
        <w:suppressAutoHyphens/>
        <w:spacing w:after="0" w:line="100" w:lineRule="atLeast"/>
        <w:ind w:left="284" w:firstLine="709"/>
        <w:jc w:val="both"/>
        <w:rPr>
          <w:rFonts w:ascii="Times New Roman" w:eastAsia="Times New Roman" w:hAnsi="Times New Roman"/>
          <w:color w:val="000000"/>
          <w:kern w:val="2"/>
          <w:sz w:val="26"/>
          <w:szCs w:val="26"/>
          <w:lang w:eastAsia="ar-SA"/>
        </w:rPr>
      </w:pPr>
      <w:r w:rsidRPr="00565909">
        <w:rPr>
          <w:rFonts w:ascii="Times New Roman" w:hAnsi="Times New Roman"/>
          <w:sz w:val="26"/>
          <w:szCs w:val="26"/>
        </w:rPr>
        <w:t xml:space="preserve">1.2. </w:t>
      </w:r>
      <w:r w:rsidR="00BF42BB" w:rsidRPr="000B4D3A">
        <w:rPr>
          <w:rFonts w:ascii="Times New Roman" w:eastAsia="Times New Roman" w:hAnsi="Times New Roman"/>
          <w:color w:val="000000"/>
          <w:kern w:val="2"/>
          <w:sz w:val="26"/>
          <w:szCs w:val="26"/>
          <w:lang w:eastAsia="ar-SA"/>
        </w:rPr>
        <w:t>Административный регламент администрации муниципального образования «</w:t>
      </w:r>
      <w:r w:rsidR="00BF42BB" w:rsidRPr="000B4D3A">
        <w:rPr>
          <w:rFonts w:ascii="Times New Roman" w:eastAsia="Times New Roman" w:hAnsi="Times New Roman"/>
          <w:bCs/>
          <w:sz w:val="26"/>
          <w:szCs w:val="26"/>
          <w:lang w:eastAsia="ru-RU"/>
        </w:rPr>
        <w:t>Старокучергановский</w:t>
      </w:r>
      <w:r w:rsidR="00BF42BB" w:rsidRPr="000B4D3A">
        <w:rPr>
          <w:rFonts w:ascii="Times New Roman" w:eastAsia="Times New Roman" w:hAnsi="Times New Roman"/>
          <w:color w:val="000000"/>
          <w:kern w:val="2"/>
          <w:sz w:val="26"/>
          <w:szCs w:val="26"/>
          <w:lang w:eastAsia="ar-SA"/>
        </w:rPr>
        <w:t xml:space="preserve"> сельсовет» </w:t>
      </w:r>
      <w:r w:rsidR="00BF42BB" w:rsidRPr="000B4D3A">
        <w:rPr>
          <w:rFonts w:ascii="Times New Roman" w:eastAsia="Times New Roman" w:hAnsi="Times New Roman"/>
          <w:kern w:val="2"/>
          <w:sz w:val="26"/>
          <w:szCs w:val="26"/>
          <w:lang w:eastAsia="ar-SA"/>
        </w:rPr>
        <w:t xml:space="preserve">по предоставлению муниципальной услуги (далее – административный  регламент) </w:t>
      </w:r>
      <w:r w:rsidR="00BF42BB" w:rsidRPr="000B4D3A">
        <w:rPr>
          <w:rFonts w:ascii="Times New Roman" w:eastAsia="Times New Roman" w:hAnsi="Times New Roman"/>
          <w:color w:val="000000"/>
          <w:kern w:val="2"/>
          <w:sz w:val="26"/>
          <w:szCs w:val="26"/>
          <w:lang w:eastAsia="ar-SA"/>
        </w:rPr>
        <w:t xml:space="preserve">размещается на официальном сайте </w:t>
      </w:r>
      <w:r w:rsidR="00BF42BB" w:rsidRPr="000B4D3A">
        <w:rPr>
          <w:rFonts w:ascii="Times New Roman" w:eastAsia="Times New Roman" w:hAnsi="Times New Roman"/>
          <w:kern w:val="2"/>
          <w:sz w:val="26"/>
          <w:szCs w:val="26"/>
          <w:lang w:eastAsia="ar-SA"/>
        </w:rPr>
        <w:t>муниципального образования «</w:t>
      </w:r>
      <w:r w:rsidR="00BF42BB" w:rsidRPr="000B4D3A">
        <w:rPr>
          <w:rFonts w:ascii="Times New Roman" w:eastAsia="Times New Roman" w:hAnsi="Times New Roman"/>
          <w:bCs/>
          <w:sz w:val="26"/>
          <w:szCs w:val="26"/>
          <w:lang w:eastAsia="ru-RU"/>
        </w:rPr>
        <w:t>Старокучергановский</w:t>
      </w:r>
      <w:r w:rsidR="00BF42BB" w:rsidRPr="000B4D3A">
        <w:rPr>
          <w:rFonts w:ascii="Times New Roman" w:eastAsia="Times New Roman" w:hAnsi="Times New Roman"/>
          <w:kern w:val="2"/>
          <w:sz w:val="26"/>
          <w:szCs w:val="26"/>
          <w:lang w:eastAsia="ar-SA"/>
        </w:rPr>
        <w:t xml:space="preserve"> сельсовет» </w:t>
      </w:r>
      <w:r w:rsidR="00BF42BB" w:rsidRPr="000B4D3A">
        <w:rPr>
          <w:rFonts w:ascii="Times New Roman" w:hAnsi="Times New Roman"/>
          <w:sz w:val="26"/>
          <w:szCs w:val="26"/>
        </w:rPr>
        <w:t>http://www.</w:t>
      </w:r>
      <w:proofErr w:type="spellStart"/>
      <w:r w:rsidR="00BF42BB" w:rsidRPr="000B4D3A">
        <w:rPr>
          <w:rFonts w:ascii="Times New Roman" w:hAnsi="Times New Roman"/>
          <w:sz w:val="26"/>
          <w:szCs w:val="26"/>
          <w:lang w:val="en-US"/>
        </w:rPr>
        <w:t>skucher</w:t>
      </w:r>
      <w:proofErr w:type="spellEnd"/>
      <w:r w:rsidR="00BF42BB" w:rsidRPr="000B4D3A">
        <w:rPr>
          <w:rFonts w:ascii="Times New Roman" w:hAnsi="Times New Roman"/>
          <w:sz w:val="26"/>
          <w:szCs w:val="26"/>
        </w:rPr>
        <w:t>.</w:t>
      </w:r>
      <w:proofErr w:type="spellStart"/>
      <w:r w:rsidR="00BF42BB" w:rsidRPr="000B4D3A">
        <w:rPr>
          <w:rFonts w:ascii="Times New Roman" w:hAnsi="Times New Roman"/>
          <w:sz w:val="26"/>
          <w:szCs w:val="26"/>
          <w:lang w:val="en-US"/>
        </w:rPr>
        <w:t>ucoz</w:t>
      </w:r>
      <w:proofErr w:type="spellEnd"/>
      <w:r w:rsidR="00BF42BB" w:rsidRPr="000B4D3A">
        <w:rPr>
          <w:rFonts w:ascii="Times New Roman" w:hAnsi="Times New Roman"/>
          <w:sz w:val="26"/>
          <w:szCs w:val="26"/>
        </w:rPr>
        <w:t>.</w:t>
      </w:r>
      <w:proofErr w:type="spellStart"/>
      <w:r w:rsidR="00BF42BB" w:rsidRPr="000B4D3A">
        <w:rPr>
          <w:rFonts w:ascii="Times New Roman" w:hAnsi="Times New Roman"/>
          <w:sz w:val="26"/>
          <w:szCs w:val="26"/>
        </w:rPr>
        <w:t>ru</w:t>
      </w:r>
      <w:proofErr w:type="spellEnd"/>
      <w:r w:rsidR="00BF42BB" w:rsidRPr="000B4D3A">
        <w:rPr>
          <w:rFonts w:ascii="Times New Roman" w:eastAsia="Times New Roman" w:hAnsi="Times New Roman"/>
          <w:kern w:val="2"/>
          <w:sz w:val="26"/>
          <w:szCs w:val="26"/>
          <w:lang w:eastAsia="ar-SA"/>
        </w:rPr>
        <w:t>,</w:t>
      </w:r>
      <w:r w:rsidR="00BF42BB" w:rsidRPr="000B4D3A">
        <w:rPr>
          <w:rFonts w:ascii="Times New Roman" w:eastAsia="Times New Roman" w:hAnsi="Times New Roman"/>
          <w:color w:val="000000"/>
          <w:kern w:val="2"/>
          <w:sz w:val="26"/>
          <w:szCs w:val="26"/>
          <w:lang w:eastAsia="ar-SA"/>
        </w:rPr>
        <w:t xml:space="preserve"> (далее – официальный сайт), в государственных информационных системах </w:t>
      </w:r>
      <w:hyperlink r:id="rId10" w:history="1">
        <w:r w:rsidR="00BF42BB" w:rsidRPr="000B4D3A">
          <w:rPr>
            <w:rFonts w:ascii="Times New Roman" w:eastAsia="Times New Roman" w:hAnsi="Times New Roman"/>
            <w:color w:val="0000FF"/>
            <w:kern w:val="2"/>
            <w:sz w:val="26"/>
            <w:szCs w:val="26"/>
            <w:u w:val="single"/>
            <w:lang w:eastAsia="ar-SA"/>
          </w:rPr>
          <w:t>http://www.gosuslugi.ru</w:t>
        </w:r>
      </w:hyperlink>
      <w:r w:rsidR="00BF42BB" w:rsidRPr="000B4D3A">
        <w:rPr>
          <w:rFonts w:ascii="Times New Roman" w:eastAsia="Times New Roman" w:hAnsi="Times New Roman"/>
          <w:color w:val="000000"/>
          <w:kern w:val="2"/>
          <w:sz w:val="26"/>
          <w:szCs w:val="26"/>
          <w:lang w:eastAsia="ar-SA"/>
        </w:rPr>
        <w:t xml:space="preserve">, </w:t>
      </w:r>
      <w:hyperlink w:history="1">
        <w:r w:rsidR="00BF42BB" w:rsidRPr="000B4D3A">
          <w:rPr>
            <w:rFonts w:ascii="Times New Roman" w:eastAsia="Times New Roman" w:hAnsi="Times New Roman"/>
            <w:color w:val="0000FF"/>
            <w:kern w:val="2"/>
            <w:sz w:val="26"/>
            <w:szCs w:val="26"/>
            <w:u w:val="single"/>
            <w:lang w:eastAsia="ar-SA"/>
          </w:rPr>
          <w:t>http:// gosuslugi.astrobl.ru</w:t>
        </w:r>
      </w:hyperlink>
      <w:r w:rsidR="00BF42BB" w:rsidRPr="000B4D3A">
        <w:rPr>
          <w:rFonts w:ascii="Times New Roman" w:eastAsia="Times New Roman" w:hAnsi="Times New Roman"/>
          <w:color w:val="000000"/>
          <w:kern w:val="2"/>
          <w:sz w:val="26"/>
          <w:szCs w:val="26"/>
          <w:lang w:eastAsia="ar-SA"/>
        </w:rPr>
        <w:t xml:space="preserve">.  (далее – единый, региональный порталы). 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1.3. </w:t>
      </w:r>
      <w:proofErr w:type="gramStart"/>
      <w:r w:rsidRPr="00565909">
        <w:rPr>
          <w:rFonts w:ascii="Times New Roman" w:hAnsi="Times New Roman"/>
          <w:sz w:val="26"/>
          <w:szCs w:val="26"/>
        </w:rPr>
        <w:t xml:space="preserve">Муниципальная услуга </w:t>
      </w:r>
      <w:r w:rsidR="00BF42BB" w:rsidRPr="000B4D3A">
        <w:rPr>
          <w:rFonts w:ascii="Times New Roman" w:hAnsi="Times New Roman"/>
          <w:sz w:val="26"/>
          <w:szCs w:val="26"/>
        </w:rPr>
        <w:t>«</w:t>
      </w:r>
      <w:r w:rsidR="00BF42BB" w:rsidRPr="00565909">
        <w:rPr>
          <w:rFonts w:ascii="Times New Roman" w:hAnsi="Times New Roman"/>
          <w:sz w:val="26"/>
          <w:szCs w:val="26"/>
        </w:rPr>
        <w:t xml:space="preserve">Организация приема граждан и юридических лиц, обеспечение своевременного и полного рассмотрения обращений, принятие по ним решений и направление ответов заявителям в </w:t>
      </w:r>
      <w:r w:rsidR="00BF42BB" w:rsidRPr="000B4D3A">
        <w:rPr>
          <w:rFonts w:ascii="Times New Roman" w:hAnsi="Times New Roman"/>
          <w:sz w:val="26"/>
          <w:szCs w:val="26"/>
        </w:rPr>
        <w:t xml:space="preserve">администрации МО «Старокучергановский сельсовет»  </w:t>
      </w:r>
      <w:r w:rsidRPr="00565909">
        <w:rPr>
          <w:rFonts w:ascii="Times New Roman" w:hAnsi="Times New Roman"/>
          <w:sz w:val="26"/>
          <w:szCs w:val="26"/>
        </w:rPr>
        <w:t>(далее - муниципальная услуга) предоставляется в отношении граждан Российской Федерации, иностранных граждан и лиц без гражданства (далее - граждане), за исключением случаев, установленных международными договорами Российской Федерации или законодательством Российской Федерации и юридических лиц (за</w:t>
      </w:r>
      <w:proofErr w:type="gramEnd"/>
      <w:r w:rsidRPr="00565909">
        <w:rPr>
          <w:rFonts w:ascii="Times New Roman" w:hAnsi="Times New Roman"/>
          <w:sz w:val="26"/>
          <w:szCs w:val="26"/>
        </w:rPr>
        <w:t xml:space="preserve">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(далее - заявители).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- заявители).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>1.4. Порядок информирования о правилах предоставления муниципальной услуги.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1.4.1. Информация о месте нахождения и графике работы </w:t>
      </w:r>
      <w:r w:rsidR="0006026A" w:rsidRPr="000B4D3A">
        <w:rPr>
          <w:rFonts w:ascii="Times New Roman" w:hAnsi="Times New Roman"/>
          <w:sz w:val="26"/>
          <w:szCs w:val="26"/>
        </w:rPr>
        <w:t>администрации муниципального образования «Старокучергановский сельсовет» (далее – администрация):</w:t>
      </w:r>
    </w:p>
    <w:p w:rsidR="0006026A" w:rsidRPr="000B4D3A" w:rsidRDefault="0006026A" w:rsidP="000B4D3A">
      <w:pPr>
        <w:spacing w:after="0" w:line="240" w:lineRule="auto"/>
        <w:ind w:left="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 xml:space="preserve">Местонахождение администрации и почтовый адрес: </w:t>
      </w:r>
    </w:p>
    <w:p w:rsidR="0006026A" w:rsidRPr="000B4D3A" w:rsidRDefault="0006026A" w:rsidP="000B4D3A">
      <w:pPr>
        <w:spacing w:after="0" w:line="240" w:lineRule="auto"/>
        <w:ind w:left="284" w:firstLine="708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416101, Астраханская область, Наримановский район, с. Старокучергановка,</w:t>
      </w:r>
    </w:p>
    <w:p w:rsidR="0006026A" w:rsidRPr="000B4D3A" w:rsidRDefault="0006026A" w:rsidP="000B4D3A">
      <w:p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ул. Ленина, 48.</w:t>
      </w:r>
      <w:r w:rsidRPr="000B4D3A">
        <w:rPr>
          <w:rFonts w:ascii="Times New Roman" w:hAnsi="Times New Roman"/>
          <w:kern w:val="2"/>
          <w:sz w:val="26"/>
          <w:szCs w:val="26"/>
          <w:lang w:eastAsia="ar-SA"/>
        </w:rPr>
        <w:t xml:space="preserve"> </w:t>
      </w:r>
    </w:p>
    <w:p w:rsidR="0006026A" w:rsidRPr="000B4D3A" w:rsidRDefault="0006026A" w:rsidP="000B4D3A">
      <w:pPr>
        <w:suppressAutoHyphens/>
        <w:spacing w:after="0" w:line="240" w:lineRule="auto"/>
        <w:ind w:left="284" w:firstLine="709"/>
        <w:jc w:val="both"/>
        <w:rPr>
          <w:rFonts w:ascii="Times New Roman" w:hAnsi="Times New Roman"/>
          <w:kern w:val="2"/>
          <w:sz w:val="26"/>
          <w:szCs w:val="26"/>
          <w:lang w:eastAsia="ar-SA"/>
        </w:rPr>
      </w:pPr>
      <w:r w:rsidRPr="000B4D3A">
        <w:rPr>
          <w:rFonts w:ascii="Times New Roman" w:hAnsi="Times New Roman"/>
          <w:sz w:val="26"/>
          <w:szCs w:val="26"/>
        </w:rPr>
        <w:lastRenderedPageBreak/>
        <w:t>Адрес официального сайта в информационно-телекоммуникационной сети «Интернет» (далее – сеть «Интернет»)</w:t>
      </w:r>
      <w:r w:rsidRPr="000B4D3A">
        <w:rPr>
          <w:rFonts w:ascii="Times New Roman" w:hAnsi="Times New Roman"/>
          <w:kern w:val="2"/>
          <w:sz w:val="26"/>
          <w:szCs w:val="26"/>
          <w:lang w:eastAsia="ar-SA"/>
        </w:rPr>
        <w:t>:</w:t>
      </w:r>
    </w:p>
    <w:p w:rsidR="0006026A" w:rsidRPr="000B4D3A" w:rsidRDefault="0006026A" w:rsidP="000B4D3A">
      <w:pPr>
        <w:suppressAutoHyphens/>
        <w:spacing w:after="0" w:line="240" w:lineRule="auto"/>
        <w:ind w:left="284" w:firstLine="709"/>
        <w:jc w:val="both"/>
        <w:rPr>
          <w:rFonts w:ascii="Times New Roman" w:hAnsi="Times New Roman"/>
          <w:kern w:val="2"/>
          <w:sz w:val="26"/>
          <w:szCs w:val="26"/>
          <w:u w:val="single"/>
          <w:lang w:eastAsia="ar-SA"/>
        </w:rPr>
      </w:pPr>
      <w:r w:rsidRPr="000B4D3A">
        <w:rPr>
          <w:rFonts w:ascii="Times New Roman" w:hAnsi="Times New Roman"/>
          <w:sz w:val="26"/>
          <w:szCs w:val="26"/>
          <w:u w:val="single"/>
        </w:rPr>
        <w:t>http://www.</w:t>
      </w:r>
      <w:proofErr w:type="spellStart"/>
      <w:r w:rsidRPr="000B4D3A">
        <w:rPr>
          <w:rFonts w:ascii="Times New Roman" w:hAnsi="Times New Roman"/>
          <w:sz w:val="26"/>
          <w:szCs w:val="26"/>
          <w:u w:val="single"/>
          <w:lang w:val="en-US"/>
        </w:rPr>
        <w:t>skucher</w:t>
      </w:r>
      <w:proofErr w:type="spellEnd"/>
      <w:r w:rsidRPr="000B4D3A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Pr="000B4D3A">
        <w:rPr>
          <w:rFonts w:ascii="Times New Roman" w:hAnsi="Times New Roman"/>
          <w:sz w:val="26"/>
          <w:szCs w:val="26"/>
          <w:u w:val="single"/>
          <w:lang w:val="en-US"/>
        </w:rPr>
        <w:t>ucoz</w:t>
      </w:r>
      <w:proofErr w:type="spellEnd"/>
      <w:r w:rsidRPr="000B4D3A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Pr="000B4D3A">
        <w:rPr>
          <w:rFonts w:ascii="Times New Roman" w:hAnsi="Times New Roman"/>
          <w:sz w:val="26"/>
          <w:szCs w:val="26"/>
          <w:u w:val="single"/>
        </w:rPr>
        <w:t>ru</w:t>
      </w:r>
      <w:proofErr w:type="spellEnd"/>
    </w:p>
    <w:p w:rsidR="0006026A" w:rsidRPr="000B4D3A" w:rsidRDefault="0006026A" w:rsidP="000B4D3A">
      <w:pPr>
        <w:suppressAutoHyphens/>
        <w:spacing w:after="0" w:line="240" w:lineRule="auto"/>
        <w:ind w:left="284" w:firstLine="709"/>
        <w:jc w:val="both"/>
        <w:rPr>
          <w:rFonts w:ascii="Times New Roman" w:hAnsi="Times New Roman"/>
          <w:kern w:val="2"/>
          <w:sz w:val="26"/>
          <w:szCs w:val="26"/>
          <w:lang w:eastAsia="ar-SA"/>
        </w:rPr>
      </w:pPr>
      <w:r w:rsidRPr="000B4D3A">
        <w:rPr>
          <w:rFonts w:ascii="Times New Roman" w:hAnsi="Times New Roman"/>
          <w:kern w:val="2"/>
          <w:sz w:val="26"/>
          <w:szCs w:val="26"/>
          <w:lang w:eastAsia="ar-SA"/>
        </w:rPr>
        <w:t xml:space="preserve">Адрес электронной почты администрации: </w:t>
      </w:r>
      <w:proofErr w:type="spellStart"/>
      <w:r w:rsidRPr="000B4D3A">
        <w:rPr>
          <w:rFonts w:ascii="Times New Roman" w:hAnsi="Times New Roman"/>
          <w:sz w:val="26"/>
          <w:szCs w:val="26"/>
          <w:u w:val="single"/>
          <w:lang w:val="en-US"/>
        </w:rPr>
        <w:t>stsv</w:t>
      </w:r>
      <w:proofErr w:type="spellEnd"/>
      <w:r w:rsidRPr="000B4D3A">
        <w:rPr>
          <w:rFonts w:ascii="Times New Roman" w:hAnsi="Times New Roman"/>
          <w:sz w:val="26"/>
          <w:szCs w:val="26"/>
          <w:u w:val="single"/>
        </w:rPr>
        <w:t>.07@</w:t>
      </w:r>
      <w:r w:rsidRPr="000B4D3A">
        <w:rPr>
          <w:rFonts w:ascii="Times New Roman" w:hAnsi="Times New Roman"/>
          <w:sz w:val="26"/>
          <w:szCs w:val="26"/>
          <w:u w:val="single"/>
          <w:lang w:val="en-US"/>
        </w:rPr>
        <w:t>mail</w:t>
      </w:r>
      <w:r w:rsidRPr="000B4D3A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Pr="000B4D3A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proofErr w:type="spellEnd"/>
    </w:p>
    <w:p w:rsidR="0006026A" w:rsidRPr="000B4D3A" w:rsidRDefault="0006026A" w:rsidP="000B4D3A">
      <w:pPr>
        <w:suppressAutoHyphens/>
        <w:spacing w:after="0" w:line="240" w:lineRule="auto"/>
        <w:ind w:left="284" w:firstLine="709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Справочные телефоны администрации: </w:t>
      </w:r>
    </w:p>
    <w:p w:rsidR="0006026A" w:rsidRPr="000B4D3A" w:rsidRDefault="0006026A" w:rsidP="000B4D3A">
      <w:pPr>
        <w:suppressAutoHyphens/>
        <w:spacing w:after="0" w:line="240" w:lineRule="auto"/>
        <w:ind w:left="284" w:firstLine="709"/>
        <w:jc w:val="both"/>
        <w:rPr>
          <w:rFonts w:ascii="Times New Roman" w:hAnsi="Times New Roman"/>
          <w:kern w:val="2"/>
          <w:sz w:val="26"/>
          <w:szCs w:val="26"/>
          <w:lang w:eastAsia="ar-SA"/>
        </w:rPr>
      </w:pPr>
      <w:r w:rsidRPr="000B4D3A">
        <w:rPr>
          <w:rFonts w:ascii="Times New Roman" w:hAnsi="Times New Roman"/>
          <w:kern w:val="2"/>
          <w:sz w:val="26"/>
          <w:szCs w:val="26"/>
          <w:lang w:eastAsia="ar-SA"/>
        </w:rPr>
        <w:t xml:space="preserve">8 (8512) 56-33-77; 56-18-85  – телефон/факс приёмной администрации; </w:t>
      </w:r>
    </w:p>
    <w:p w:rsidR="0006026A" w:rsidRPr="000B4D3A" w:rsidRDefault="0006026A" w:rsidP="000B4D3A">
      <w:pPr>
        <w:suppressAutoHyphens/>
        <w:spacing w:after="0" w:line="240" w:lineRule="auto"/>
        <w:ind w:left="284" w:firstLine="709"/>
        <w:jc w:val="both"/>
        <w:rPr>
          <w:rFonts w:ascii="Times New Roman" w:hAnsi="Times New Roman"/>
          <w:kern w:val="2"/>
          <w:sz w:val="26"/>
          <w:szCs w:val="26"/>
          <w:lang w:eastAsia="ar-SA"/>
        </w:rPr>
      </w:pPr>
      <w:r w:rsidRPr="000B4D3A">
        <w:rPr>
          <w:rFonts w:ascii="Times New Roman" w:hAnsi="Times New Roman"/>
          <w:kern w:val="2"/>
          <w:sz w:val="26"/>
          <w:szCs w:val="26"/>
          <w:lang w:eastAsia="ar-SA"/>
        </w:rPr>
        <w:t>8 (8512) 56-33-77 – специалисты администрации;</w:t>
      </w:r>
    </w:p>
    <w:p w:rsidR="0006026A" w:rsidRPr="000B4D3A" w:rsidRDefault="0006026A" w:rsidP="000B4D3A">
      <w:pPr>
        <w:suppressAutoHyphens/>
        <w:spacing w:after="0" w:line="240" w:lineRule="auto"/>
        <w:ind w:left="284" w:firstLine="709"/>
        <w:jc w:val="both"/>
        <w:rPr>
          <w:rFonts w:ascii="Times New Roman" w:hAnsi="Times New Roman"/>
          <w:kern w:val="2"/>
          <w:sz w:val="26"/>
          <w:szCs w:val="26"/>
          <w:lang w:eastAsia="ar-SA"/>
        </w:rPr>
      </w:pPr>
      <w:r w:rsidRPr="000B4D3A">
        <w:rPr>
          <w:rFonts w:ascii="Times New Roman" w:hAnsi="Times New Roman"/>
          <w:kern w:val="2"/>
          <w:sz w:val="26"/>
          <w:szCs w:val="26"/>
          <w:lang w:eastAsia="ar-SA"/>
        </w:rPr>
        <w:t xml:space="preserve">График работы администрации: </w:t>
      </w:r>
    </w:p>
    <w:p w:rsidR="0006026A" w:rsidRPr="000B4D3A" w:rsidRDefault="0006026A" w:rsidP="000B4D3A">
      <w:pPr>
        <w:suppressAutoHyphens/>
        <w:spacing w:after="0" w:line="240" w:lineRule="auto"/>
        <w:ind w:left="284" w:firstLine="709"/>
        <w:jc w:val="both"/>
        <w:rPr>
          <w:rFonts w:ascii="Times New Roman" w:hAnsi="Times New Roman"/>
          <w:kern w:val="2"/>
          <w:sz w:val="26"/>
          <w:szCs w:val="26"/>
          <w:lang w:eastAsia="ar-SA"/>
        </w:rPr>
      </w:pPr>
      <w:r w:rsidRPr="000B4D3A">
        <w:rPr>
          <w:rFonts w:ascii="Times New Roman" w:hAnsi="Times New Roman"/>
          <w:kern w:val="2"/>
          <w:sz w:val="26"/>
          <w:szCs w:val="26"/>
          <w:lang w:eastAsia="ar-SA"/>
        </w:rPr>
        <w:t xml:space="preserve">понедельник-пятница с 8.00 до 17.00; </w:t>
      </w:r>
    </w:p>
    <w:p w:rsidR="0006026A" w:rsidRPr="000B4D3A" w:rsidRDefault="0006026A" w:rsidP="000B4D3A">
      <w:pPr>
        <w:suppressAutoHyphens/>
        <w:spacing w:after="0" w:line="240" w:lineRule="auto"/>
        <w:ind w:left="284" w:firstLine="709"/>
        <w:jc w:val="both"/>
        <w:rPr>
          <w:rFonts w:ascii="Times New Roman" w:hAnsi="Times New Roman"/>
          <w:kern w:val="2"/>
          <w:sz w:val="26"/>
          <w:szCs w:val="26"/>
          <w:lang w:eastAsia="ar-SA"/>
        </w:rPr>
      </w:pPr>
      <w:r w:rsidRPr="000B4D3A">
        <w:rPr>
          <w:rFonts w:ascii="Times New Roman" w:hAnsi="Times New Roman"/>
          <w:kern w:val="2"/>
          <w:sz w:val="26"/>
          <w:szCs w:val="26"/>
          <w:lang w:eastAsia="ar-SA"/>
        </w:rPr>
        <w:t>перерыв на обед с 12.00 до 13.48;</w:t>
      </w:r>
    </w:p>
    <w:p w:rsidR="0006026A" w:rsidRPr="000B4D3A" w:rsidRDefault="0006026A" w:rsidP="000B4D3A">
      <w:pPr>
        <w:suppressAutoHyphens/>
        <w:spacing w:after="0" w:line="240" w:lineRule="auto"/>
        <w:ind w:left="284" w:firstLine="709"/>
        <w:jc w:val="both"/>
        <w:rPr>
          <w:rFonts w:ascii="Times New Roman" w:hAnsi="Times New Roman"/>
          <w:kern w:val="2"/>
          <w:sz w:val="26"/>
          <w:szCs w:val="26"/>
          <w:lang w:eastAsia="ar-SA"/>
        </w:rPr>
      </w:pPr>
      <w:r w:rsidRPr="000B4D3A">
        <w:rPr>
          <w:rFonts w:ascii="Times New Roman" w:hAnsi="Times New Roman"/>
          <w:kern w:val="2"/>
          <w:sz w:val="26"/>
          <w:szCs w:val="26"/>
          <w:lang w:eastAsia="ar-SA"/>
        </w:rPr>
        <w:t>выходные дни - суббота, воскресенье.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>1.4.2. Порядок информирования о правилах предоставления муниципальной услуги.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Для получения информации о порядке предоставления муниципальной услуги заявители обращаются (лично, в письменном виде, по электронной почте, при помощи факсимильной связи, по телефону) в </w:t>
      </w:r>
      <w:r w:rsidR="0006026A" w:rsidRPr="000B4D3A">
        <w:rPr>
          <w:rFonts w:ascii="Times New Roman" w:hAnsi="Times New Roman"/>
          <w:sz w:val="26"/>
          <w:szCs w:val="26"/>
        </w:rPr>
        <w:t>администрацию МО «Старокучергановский сельсовет»</w:t>
      </w:r>
      <w:r w:rsidRPr="00565909">
        <w:rPr>
          <w:rFonts w:ascii="Times New Roman" w:hAnsi="Times New Roman"/>
          <w:sz w:val="26"/>
          <w:szCs w:val="26"/>
        </w:rPr>
        <w:t>.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kern w:val="2"/>
          <w:sz w:val="26"/>
          <w:szCs w:val="26"/>
          <w:lang w:eastAsia="ar-SA"/>
        </w:rPr>
        <w:t>1.4.3. </w:t>
      </w: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 xml:space="preserve">Порядок получения информации заявителями по вопросам предоставления муниципальной услуги. 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 xml:space="preserve">Информирование заявителей о предоставлении муниципальной услуги осуществляется </w:t>
      </w:r>
      <w:r w:rsidRPr="000B4D3A">
        <w:rPr>
          <w:rFonts w:ascii="Times New Roman" w:eastAsia="Times New Roman" w:hAnsi="Times New Roman"/>
          <w:kern w:val="2"/>
          <w:sz w:val="26"/>
          <w:szCs w:val="26"/>
          <w:lang w:eastAsia="ar-SA"/>
        </w:rPr>
        <w:t xml:space="preserve">должностным лицом администрации, ответственным за предоставление муниципальной услуги. 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Должностное лицо администрации, ответственное за предоставление муниципальной услуги, осуществляет информирование по следующим направлениям: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о местонахождении и графике работы администрации;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о справочных телефонах администрации, о почтовом адресе администрации;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об адресе официального сайта администрации в сети «Интернет», адресе электронной почты администрации, о возможности предоставления муниципальной услуги в электронной форме с использованием регионального и единого порталов;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о порядке получения информации заявителей по вопросам предоставления муниципальной услуги, о перечне услуг, которые являются необходимыми и обязательными для предоставления муниципальной услуги, о ходе предоставления муниципальной услуги, в том числе с использованием регионального и единого порталов; универсальной электронной карты;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о местонахождении ближайших по территориальности к администрации организаций и физических лиц, предоставляющих услугу, которая является необходимой и обязательной для предоставления муниципальной услуги;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о порядке, форме и месте размещения указанной в абзацах с четвертого по восьмой настоящего подпункта информации.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Основными требованиями к консультации заявителей являются: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полнота, актуальность и достоверность информации о порядке предоставления муниципальной услуги, в том числе в электронной форме;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своевременность;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четкость в изложении материала;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наглядность форм подачи материала;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- удобство и доступность.</w:t>
      </w:r>
    </w:p>
    <w:p w:rsidR="0006026A" w:rsidRPr="000B4D3A" w:rsidRDefault="0006026A" w:rsidP="000B4D3A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4D3A">
        <w:rPr>
          <w:rFonts w:ascii="Times New Roman" w:eastAsia="Times New Roman" w:hAnsi="Times New Roman"/>
          <w:sz w:val="26"/>
          <w:szCs w:val="26"/>
          <w:lang w:eastAsia="ru-RU"/>
        </w:rPr>
        <w:t>Консультирование  осуществляется как в устной, так и в письменной форме. Время получения ответа при индивидуальном устном консультировании не должно превышать 15 минут. Письменные консультации предоставляются по устному либо письменному запросу заявителя, в том числе в электронной форме.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1.4.4. Информирование заявителей в </w:t>
      </w:r>
      <w:r w:rsidR="0006026A" w:rsidRPr="000B4D3A">
        <w:rPr>
          <w:rFonts w:ascii="Times New Roman" w:hAnsi="Times New Roman"/>
          <w:sz w:val="26"/>
          <w:szCs w:val="26"/>
        </w:rPr>
        <w:t>администрации МО «Старокучергановский сельсовет»</w:t>
      </w:r>
      <w:r w:rsidRPr="00565909">
        <w:rPr>
          <w:rFonts w:ascii="Times New Roman" w:hAnsi="Times New Roman"/>
          <w:sz w:val="26"/>
          <w:szCs w:val="26"/>
        </w:rPr>
        <w:t xml:space="preserve"> осуществляется в форме:</w:t>
      </w:r>
      <w:r w:rsidR="0006026A" w:rsidRPr="000B4D3A">
        <w:rPr>
          <w:rFonts w:ascii="Times New Roman" w:hAnsi="Times New Roman"/>
          <w:sz w:val="26"/>
          <w:szCs w:val="26"/>
        </w:rPr>
        <w:t xml:space="preserve"> 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lastRenderedPageBreak/>
        <w:t xml:space="preserve">- непосредственного общения заявителей (при личном обращении либо по телефону) с должностными лицами и (или) специалистами отдела, ответственными за предоставление муниципальной услуги, по направлениям, предусмотренным </w:t>
      </w:r>
      <w:hyperlink r:id="rId11" w:history="1">
        <w:r w:rsidRPr="00565909">
          <w:rPr>
            <w:rFonts w:ascii="Times New Roman" w:hAnsi="Times New Roman"/>
            <w:color w:val="0000FF"/>
            <w:sz w:val="26"/>
            <w:szCs w:val="26"/>
          </w:rPr>
          <w:t>подпунктом 1.4.3 пункта 1.4</w:t>
        </w:r>
      </w:hyperlink>
      <w:r w:rsidRPr="00565909">
        <w:rPr>
          <w:rFonts w:ascii="Times New Roman" w:hAnsi="Times New Roman"/>
          <w:sz w:val="26"/>
          <w:szCs w:val="26"/>
        </w:rPr>
        <w:t xml:space="preserve"> административного Регламента;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>- взаимодействия должностных лиц и (или) специалистов отдела, ответственных за предоставление муниципальной услуги, с заявителями по почте, электронной почте;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5909">
        <w:rPr>
          <w:rFonts w:ascii="Times New Roman" w:hAnsi="Times New Roman"/>
          <w:sz w:val="26"/>
          <w:szCs w:val="26"/>
        </w:rPr>
        <w:t xml:space="preserve">- </w:t>
      </w:r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 xml:space="preserve">информационных материалов, которые размещаются на официальном сайте администрации </w:t>
      </w:r>
      <w:r w:rsidR="00431FF1" w:rsidRPr="000B4D3A">
        <w:rPr>
          <w:rFonts w:ascii="Times New Roman" w:hAnsi="Times New Roman"/>
          <w:sz w:val="26"/>
          <w:szCs w:val="26"/>
        </w:rPr>
        <w:t>http://www.</w:t>
      </w:r>
      <w:proofErr w:type="spellStart"/>
      <w:r w:rsidR="00431FF1" w:rsidRPr="000B4D3A">
        <w:rPr>
          <w:rFonts w:ascii="Times New Roman" w:hAnsi="Times New Roman"/>
          <w:sz w:val="26"/>
          <w:szCs w:val="26"/>
          <w:lang w:val="en-US"/>
        </w:rPr>
        <w:t>skucher</w:t>
      </w:r>
      <w:proofErr w:type="spellEnd"/>
      <w:r w:rsidR="00431FF1" w:rsidRPr="000B4D3A">
        <w:rPr>
          <w:rFonts w:ascii="Times New Roman" w:hAnsi="Times New Roman"/>
          <w:sz w:val="26"/>
          <w:szCs w:val="26"/>
        </w:rPr>
        <w:t>.</w:t>
      </w:r>
      <w:proofErr w:type="spellStart"/>
      <w:r w:rsidR="00431FF1" w:rsidRPr="000B4D3A">
        <w:rPr>
          <w:rFonts w:ascii="Times New Roman" w:hAnsi="Times New Roman"/>
          <w:sz w:val="26"/>
          <w:szCs w:val="26"/>
          <w:lang w:val="en-US"/>
        </w:rPr>
        <w:t>ucoz</w:t>
      </w:r>
      <w:proofErr w:type="spellEnd"/>
      <w:r w:rsidR="00431FF1" w:rsidRPr="000B4D3A">
        <w:rPr>
          <w:rFonts w:ascii="Times New Roman" w:hAnsi="Times New Roman"/>
          <w:sz w:val="26"/>
          <w:szCs w:val="26"/>
        </w:rPr>
        <w:t>.</w:t>
      </w:r>
      <w:proofErr w:type="spellStart"/>
      <w:r w:rsidR="00431FF1" w:rsidRPr="000B4D3A">
        <w:rPr>
          <w:rFonts w:ascii="Times New Roman" w:hAnsi="Times New Roman"/>
          <w:sz w:val="26"/>
          <w:szCs w:val="26"/>
        </w:rPr>
        <w:t>ru</w:t>
      </w:r>
      <w:proofErr w:type="spellEnd"/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 xml:space="preserve">, на региональном портале </w:t>
      </w:r>
      <w:r w:rsidR="00431FF1" w:rsidRPr="000B4D3A">
        <w:rPr>
          <w:rFonts w:ascii="Times New Roman" w:eastAsia="Times New Roman" w:hAnsi="Times New Roman"/>
          <w:sz w:val="26"/>
          <w:szCs w:val="26"/>
          <w:lang w:val="en-US" w:eastAsia="ru-RU"/>
        </w:rPr>
        <w:t>http</w:t>
      </w:r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>://</w:t>
      </w:r>
      <w:proofErr w:type="spellStart"/>
      <w:r w:rsidR="00431FF1" w:rsidRPr="000B4D3A">
        <w:rPr>
          <w:rFonts w:ascii="Times New Roman" w:eastAsia="Times New Roman" w:hAnsi="Times New Roman"/>
          <w:sz w:val="26"/>
          <w:szCs w:val="26"/>
          <w:lang w:val="en-US" w:eastAsia="ru-RU"/>
        </w:rPr>
        <w:t>gosuslugi</w:t>
      </w:r>
      <w:proofErr w:type="spellEnd"/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spellStart"/>
      <w:r w:rsidR="00431FF1" w:rsidRPr="000B4D3A">
        <w:rPr>
          <w:rFonts w:ascii="Times New Roman" w:eastAsia="Times New Roman" w:hAnsi="Times New Roman"/>
          <w:sz w:val="26"/>
          <w:szCs w:val="26"/>
          <w:lang w:val="en-US" w:eastAsia="ru-RU"/>
        </w:rPr>
        <w:t>astrobl</w:t>
      </w:r>
      <w:proofErr w:type="spellEnd"/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spellStart"/>
      <w:r w:rsidR="00431FF1" w:rsidRPr="000B4D3A">
        <w:rPr>
          <w:rFonts w:ascii="Times New Roman" w:eastAsia="Times New Roman" w:hAnsi="Times New Roman"/>
          <w:sz w:val="26"/>
          <w:szCs w:val="26"/>
          <w:lang w:val="en-US" w:eastAsia="ru-RU"/>
        </w:rPr>
        <w:t>ru</w:t>
      </w:r>
      <w:proofErr w:type="spellEnd"/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 xml:space="preserve">, едином портале </w:t>
      </w:r>
      <w:r w:rsidR="00431FF1" w:rsidRPr="000B4D3A">
        <w:rPr>
          <w:rFonts w:ascii="Times New Roman" w:eastAsia="Times New Roman" w:hAnsi="Times New Roman"/>
          <w:sz w:val="26"/>
          <w:szCs w:val="26"/>
          <w:lang w:val="en-US" w:eastAsia="ru-RU"/>
        </w:rPr>
        <w:t>http</w:t>
      </w:r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>://</w:t>
      </w:r>
      <w:r w:rsidR="00431FF1" w:rsidRPr="000B4D3A">
        <w:rPr>
          <w:rFonts w:ascii="Times New Roman" w:eastAsia="Times New Roman" w:hAnsi="Times New Roman"/>
          <w:sz w:val="26"/>
          <w:szCs w:val="26"/>
          <w:lang w:val="en-US" w:eastAsia="ru-RU"/>
        </w:rPr>
        <w:t>www</w:t>
      </w:r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spellStart"/>
      <w:r w:rsidR="00431FF1" w:rsidRPr="000B4D3A">
        <w:rPr>
          <w:rFonts w:ascii="Times New Roman" w:eastAsia="Times New Roman" w:hAnsi="Times New Roman"/>
          <w:sz w:val="26"/>
          <w:szCs w:val="26"/>
          <w:lang w:val="en-US" w:eastAsia="ru-RU"/>
        </w:rPr>
        <w:t>gosuslugi</w:t>
      </w:r>
      <w:proofErr w:type="spellEnd"/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spellStart"/>
      <w:r w:rsidR="00431FF1" w:rsidRPr="000B4D3A">
        <w:rPr>
          <w:rFonts w:ascii="Times New Roman" w:eastAsia="Times New Roman" w:hAnsi="Times New Roman"/>
          <w:sz w:val="26"/>
          <w:szCs w:val="26"/>
          <w:lang w:val="en-US" w:eastAsia="ru-RU"/>
        </w:rPr>
        <w:t>ru</w:t>
      </w:r>
      <w:proofErr w:type="spellEnd"/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 xml:space="preserve"> и на информационных стендах, размещенных в помещении администрации.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1.4.5. Требования к форме и характеру взаимодействия должностных лиц и (или) специалистов </w:t>
      </w:r>
      <w:r w:rsidR="00431FF1" w:rsidRPr="000B4D3A">
        <w:rPr>
          <w:rFonts w:ascii="Times New Roman" w:hAnsi="Times New Roman"/>
          <w:sz w:val="26"/>
          <w:szCs w:val="26"/>
        </w:rPr>
        <w:t>администрации</w:t>
      </w:r>
      <w:r w:rsidRPr="00565909">
        <w:rPr>
          <w:rFonts w:ascii="Times New Roman" w:hAnsi="Times New Roman"/>
          <w:sz w:val="26"/>
          <w:szCs w:val="26"/>
        </w:rPr>
        <w:t xml:space="preserve"> с заявителями: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- при ответе на телефонные звонки должностное лицо и (или) специалист </w:t>
      </w:r>
      <w:r w:rsidR="00431FF1" w:rsidRPr="000B4D3A">
        <w:rPr>
          <w:rFonts w:ascii="Times New Roman" w:hAnsi="Times New Roman"/>
          <w:sz w:val="26"/>
          <w:szCs w:val="26"/>
        </w:rPr>
        <w:t>администрации</w:t>
      </w:r>
      <w:r w:rsidRPr="00565909">
        <w:rPr>
          <w:rFonts w:ascii="Times New Roman" w:hAnsi="Times New Roman"/>
          <w:sz w:val="26"/>
          <w:szCs w:val="26"/>
        </w:rPr>
        <w:t>, ответственный за предоставление муниципальной услуги, представляется, назвав свою фамилию, имя, отчество, должность, наименование отдела,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при поступлении звонка на другой аппарат;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- при личном обращении заявителей должностное лицо и (или) специалист </w:t>
      </w:r>
      <w:r w:rsidR="00431FF1" w:rsidRPr="000B4D3A">
        <w:rPr>
          <w:rFonts w:ascii="Times New Roman" w:hAnsi="Times New Roman"/>
          <w:sz w:val="26"/>
          <w:szCs w:val="26"/>
        </w:rPr>
        <w:t>администрации</w:t>
      </w:r>
      <w:r w:rsidRPr="00565909">
        <w:rPr>
          <w:rFonts w:ascii="Times New Roman" w:hAnsi="Times New Roman"/>
          <w:sz w:val="26"/>
          <w:szCs w:val="26"/>
        </w:rPr>
        <w:t>, ответственный за предоставление муниципальной услуги, должен представиться, назвать фамилию, имя и отчество, сообщить занимаемую должность, самостоятельно дать ответ на заданный заявителем вопрос;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- в конце консультирования (по телефону или лично) должностное лицо и (или) специалист </w:t>
      </w:r>
      <w:r w:rsidR="00431FF1" w:rsidRPr="000B4D3A">
        <w:rPr>
          <w:rFonts w:ascii="Times New Roman" w:hAnsi="Times New Roman"/>
          <w:sz w:val="26"/>
          <w:szCs w:val="26"/>
        </w:rPr>
        <w:t>администрации</w:t>
      </w:r>
      <w:r w:rsidRPr="00565909">
        <w:rPr>
          <w:rFonts w:ascii="Times New Roman" w:hAnsi="Times New Roman"/>
          <w:sz w:val="26"/>
          <w:szCs w:val="26"/>
        </w:rPr>
        <w:t>, ответственный за предоставление муниципальной услуги, должен кратко подвести итоги и перечислить меры, которые необходимо принять заявителю (кто именно, когда и что должен сделать);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>- письменный ответ на обращения, в том числе в электронной форме, дается в простой, четкой и понятной форме с указанием фамилии и инициалов, номера телефона должностного лица и (или) специалиста Управления, исполнившего ответ на обращение. Письменный ответ на обращения, в том числе в электронной форме, дается в течение 30 дней со дня регистрации обращения.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1.4.6. На информационных стендах </w:t>
      </w:r>
      <w:r w:rsidR="00431FF1" w:rsidRPr="000B4D3A">
        <w:rPr>
          <w:rFonts w:ascii="Times New Roman" w:hAnsi="Times New Roman"/>
          <w:sz w:val="26"/>
          <w:szCs w:val="26"/>
        </w:rPr>
        <w:t>администрации</w:t>
      </w:r>
      <w:r w:rsidRPr="00565909">
        <w:rPr>
          <w:rFonts w:ascii="Times New Roman" w:hAnsi="Times New Roman"/>
          <w:sz w:val="26"/>
          <w:szCs w:val="26"/>
        </w:rPr>
        <w:t xml:space="preserve"> размещаются следующие материалы: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>- текст настоящего административного Регламента;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- график личного приема заявителей должностными лицами и (или) специалистами </w:t>
      </w:r>
      <w:r w:rsidR="00431FF1" w:rsidRPr="000B4D3A">
        <w:rPr>
          <w:rFonts w:ascii="Times New Roman" w:hAnsi="Times New Roman"/>
          <w:sz w:val="26"/>
          <w:szCs w:val="26"/>
        </w:rPr>
        <w:t>администрации</w:t>
      </w:r>
      <w:r w:rsidRPr="00565909">
        <w:rPr>
          <w:rFonts w:ascii="Times New Roman" w:hAnsi="Times New Roman"/>
          <w:sz w:val="26"/>
          <w:szCs w:val="26"/>
        </w:rPr>
        <w:t>;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>- сведения о перечне предоставляемых муниципальных услуг;</w:t>
      </w:r>
    </w:p>
    <w:p w:rsidR="00565909" w:rsidRPr="00565909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- </w:t>
      </w:r>
      <w:hyperlink r:id="rId12" w:history="1">
        <w:r w:rsidR="00565909" w:rsidRPr="00565909">
          <w:rPr>
            <w:rFonts w:ascii="Times New Roman" w:hAnsi="Times New Roman"/>
            <w:sz w:val="26"/>
            <w:szCs w:val="26"/>
          </w:rPr>
          <w:t>блок-схема</w:t>
        </w:r>
      </w:hyperlink>
      <w:r w:rsidR="00565909" w:rsidRPr="00565909">
        <w:rPr>
          <w:rFonts w:ascii="Times New Roman" w:hAnsi="Times New Roman"/>
          <w:sz w:val="26"/>
          <w:szCs w:val="26"/>
        </w:rPr>
        <w:t>, наглядно отображающая последовательность прохождения всех административных процедур (приложение 1 к административному Регламенту);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- адрес, телефоны и график работы </w:t>
      </w:r>
      <w:r w:rsidR="00431FF1" w:rsidRPr="000B4D3A">
        <w:rPr>
          <w:rFonts w:ascii="Times New Roman" w:hAnsi="Times New Roman"/>
          <w:sz w:val="26"/>
          <w:szCs w:val="26"/>
        </w:rPr>
        <w:t>администрации</w:t>
      </w:r>
      <w:r w:rsidRPr="00565909">
        <w:rPr>
          <w:rFonts w:ascii="Times New Roman" w:hAnsi="Times New Roman"/>
          <w:sz w:val="26"/>
          <w:szCs w:val="26"/>
        </w:rPr>
        <w:t>;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- </w:t>
      </w:r>
      <w:r w:rsidR="00431FF1" w:rsidRPr="000B4D3A">
        <w:rPr>
          <w:rFonts w:ascii="Times New Roman" w:eastAsia="Times New Roman" w:hAnsi="Times New Roman"/>
          <w:sz w:val="26"/>
          <w:szCs w:val="26"/>
          <w:lang w:eastAsia="ru-RU"/>
        </w:rPr>
        <w:t>адреса электронной почты, адреса официальных сайтов администрации, организаций и физических лиц, предоставляющих услуги, которые являются необходимыми и обязательными для предоставления муниципальной услуги в сети Интернет, адреса регионального, единого порталов</w:t>
      </w:r>
      <w:r w:rsidRPr="00565909">
        <w:rPr>
          <w:rFonts w:ascii="Times New Roman" w:hAnsi="Times New Roman"/>
          <w:sz w:val="26"/>
          <w:szCs w:val="26"/>
        </w:rPr>
        <w:t>;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- досудебный (внесудебный) порядок обжалования решений и действий (бездействия) </w:t>
      </w:r>
      <w:r w:rsidR="00431FF1" w:rsidRPr="000B4D3A">
        <w:rPr>
          <w:rFonts w:ascii="Times New Roman" w:hAnsi="Times New Roman"/>
          <w:sz w:val="26"/>
          <w:szCs w:val="26"/>
        </w:rPr>
        <w:t>администрации</w:t>
      </w:r>
      <w:r w:rsidRPr="00565909">
        <w:rPr>
          <w:rFonts w:ascii="Times New Roman" w:hAnsi="Times New Roman"/>
          <w:sz w:val="26"/>
          <w:szCs w:val="26"/>
        </w:rPr>
        <w:t>, а также должностных лиц, муниципальных служащих.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 xml:space="preserve">Информационные стенды, содержащие информацию о процедуре предоставления муниципальной услуги, размещаются при входе в помещение </w:t>
      </w:r>
      <w:r w:rsidR="00431FF1" w:rsidRPr="000B4D3A">
        <w:rPr>
          <w:rFonts w:ascii="Times New Roman" w:hAnsi="Times New Roman"/>
          <w:sz w:val="26"/>
          <w:szCs w:val="26"/>
        </w:rPr>
        <w:t>администрации</w:t>
      </w:r>
      <w:r w:rsidRPr="00565909">
        <w:rPr>
          <w:rFonts w:ascii="Times New Roman" w:hAnsi="Times New Roman"/>
          <w:sz w:val="26"/>
          <w:szCs w:val="26"/>
        </w:rPr>
        <w:t>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>Информационные стенды должны быть максимально заметны, хорошо просматриваемы и функциональны, оборудованы карманами формата А</w:t>
      </w:r>
      <w:proofErr w:type="gramStart"/>
      <w:r w:rsidRPr="00565909">
        <w:rPr>
          <w:rFonts w:ascii="Times New Roman" w:hAnsi="Times New Roman"/>
          <w:sz w:val="26"/>
          <w:szCs w:val="26"/>
        </w:rPr>
        <w:t>4</w:t>
      </w:r>
      <w:proofErr w:type="gramEnd"/>
      <w:r w:rsidRPr="00565909">
        <w:rPr>
          <w:rFonts w:ascii="Times New Roman" w:hAnsi="Times New Roman"/>
          <w:sz w:val="26"/>
          <w:szCs w:val="26"/>
        </w:rPr>
        <w:t>, в которых размещаются информационные листки.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lastRenderedPageBreak/>
        <w:t>Текст материалов, размещаемых на информационных стендах, должен быть напечатан удобным для чтения шрифтом, основные моменты и наиболее важные места выделяются жирным шрифтом.</w:t>
      </w:r>
    </w:p>
    <w:p w:rsidR="00565909" w:rsidRPr="00565909" w:rsidRDefault="00565909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565909">
        <w:rPr>
          <w:rFonts w:ascii="Times New Roman" w:hAnsi="Times New Roman"/>
          <w:sz w:val="26"/>
          <w:szCs w:val="26"/>
        </w:rPr>
        <w:t>При изменении условий и порядка предоставления муниципальной услуги информация об изменениях должна быть выделена цветом и пометкой "Важно".</w:t>
      </w:r>
    </w:p>
    <w:p w:rsidR="00565909" w:rsidRPr="000B4D3A" w:rsidRDefault="00565909" w:rsidP="000B4D3A">
      <w:pPr>
        <w:pStyle w:val="ConsPlusTitle"/>
        <w:widowControl/>
        <w:ind w:left="284"/>
        <w:jc w:val="center"/>
        <w:rPr>
          <w:rFonts w:ascii="Times New Roman" w:eastAsia="SimSun" w:hAnsi="Times New Roman" w:cs="Times New Roman"/>
          <w:b w:val="0"/>
          <w:sz w:val="26"/>
          <w:szCs w:val="26"/>
        </w:rPr>
      </w:pP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39"/>
        <w:jc w:val="center"/>
        <w:outlineLvl w:val="1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 Стандарт предоставления муниципальной услуги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39"/>
        <w:jc w:val="center"/>
        <w:rPr>
          <w:rFonts w:ascii="Times New Roman" w:hAnsi="Times New Roman"/>
          <w:sz w:val="26"/>
          <w:szCs w:val="26"/>
        </w:rPr>
      </w:pP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2.1. Наименование муниципальной услуги:</w:t>
      </w:r>
    </w:p>
    <w:p w:rsidR="00431FF1" w:rsidRPr="00431FF1" w:rsidRDefault="00F033A8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«</w:t>
      </w:r>
      <w:r w:rsidR="00431FF1" w:rsidRPr="00431FF1">
        <w:rPr>
          <w:rFonts w:ascii="Times New Roman" w:hAnsi="Times New Roman"/>
          <w:sz w:val="26"/>
          <w:szCs w:val="26"/>
        </w:rPr>
        <w:t xml:space="preserve">Организация приема граждан и юридических лиц, обеспечение своевременного и полного рассмотрения обращений, принятие по ним решений и направление ответов заявителям </w:t>
      </w:r>
      <w:r w:rsidRPr="000B4D3A">
        <w:rPr>
          <w:rFonts w:ascii="Times New Roman" w:hAnsi="Times New Roman"/>
          <w:sz w:val="26"/>
          <w:szCs w:val="26"/>
        </w:rPr>
        <w:t>в администрации МО «Старокучергановский сельсовет»</w:t>
      </w:r>
      <w:r w:rsidR="00431FF1" w:rsidRPr="00431FF1">
        <w:rPr>
          <w:rFonts w:ascii="Times New Roman" w:hAnsi="Times New Roman"/>
          <w:sz w:val="26"/>
          <w:szCs w:val="26"/>
        </w:rPr>
        <w:t>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2.2. Наименование органа, предоставляющего муниципальную услугу.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Муниципальная услуга предоставляется администрацией</w:t>
      </w:r>
      <w:r w:rsidR="00F033A8" w:rsidRPr="000B4D3A">
        <w:rPr>
          <w:rFonts w:ascii="Times New Roman" w:hAnsi="Times New Roman"/>
          <w:sz w:val="26"/>
          <w:szCs w:val="26"/>
        </w:rPr>
        <w:t xml:space="preserve"> МО «Старокучергановский сельсовет»</w:t>
      </w:r>
      <w:r w:rsidRPr="00431FF1">
        <w:rPr>
          <w:rFonts w:ascii="Times New Roman" w:hAnsi="Times New Roman"/>
          <w:sz w:val="26"/>
          <w:szCs w:val="26"/>
        </w:rPr>
        <w:t xml:space="preserve">, непосредственно </w:t>
      </w:r>
      <w:r w:rsidR="00F033A8" w:rsidRPr="000B4D3A">
        <w:rPr>
          <w:rFonts w:ascii="Times New Roman" w:hAnsi="Times New Roman"/>
          <w:sz w:val="26"/>
          <w:szCs w:val="26"/>
        </w:rPr>
        <w:t>администрацией</w:t>
      </w:r>
      <w:r w:rsidRPr="00431FF1">
        <w:rPr>
          <w:rFonts w:ascii="Times New Roman" w:hAnsi="Times New Roman"/>
          <w:sz w:val="26"/>
          <w:szCs w:val="26"/>
        </w:rPr>
        <w:t>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Ответственными за предоставление муниципальной услуги являются уполномоченные специалисты отдела.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2.3. При предоставлении муниципальной услуги специалисты отдела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2.4. Описание результата предоставления муниципальной услуги.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2.4.1. Результатом предоставления муниципальной услуги является: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разрешение по существу всех поставленных в индивидуальных и коллективных, письменных и устных обращениях заявителей вопросов;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принятие необходимых действий, осуществляемых в связи со всеми поставленными в обращении вопросами;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направление письменного ответа в установленный срок либо с согласия заявителя устного ответа на обращение в ходе личного приема;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перенаправление обращения в другое структурное подразделение или соответствующему должностному лицу с уведомлением заявителя о переадресовании обращения.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2.4.2. Процедура предоставления муниципальной услуги завершается путем направления ответа или отказа по существу обращения заявителя и получения заявителем результата рассмотрения обращения в письменной или устной форме или в форме электронного документа. В случае если в письменном обращении не указана фамилия гражданина, направившего обращение, и почтовый адрес, по которому должен быть направлен ответ, ответ на обращение не дается.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2.5. Срок предоставления муниципальной услуги.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2.5.1. Предоставление муниципальной услуги осуществляется </w:t>
      </w:r>
      <w:r w:rsidR="00AA23C9" w:rsidRPr="000B4D3A">
        <w:rPr>
          <w:rFonts w:ascii="Times New Roman" w:hAnsi="Times New Roman"/>
          <w:sz w:val="26"/>
          <w:szCs w:val="26"/>
        </w:rPr>
        <w:t>администрацией</w:t>
      </w:r>
      <w:r w:rsidRPr="00431FF1">
        <w:rPr>
          <w:rFonts w:ascii="Times New Roman" w:hAnsi="Times New Roman"/>
          <w:sz w:val="26"/>
          <w:szCs w:val="26"/>
        </w:rPr>
        <w:t xml:space="preserve"> в течение 30 дней со дня регистрации обращения.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Срок предоставления муниципальной услуги складывается из следующих сроков: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прием, регистрация и аннотирование поступивших обращений - в течение 1 дня со дня поступления обращения, в случае поступления обращения в день, предшествующий праздничным или выходным дням, регистрация производится в рабочий день, следующий за праздничными или выходными днями;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рассмотрение обращения, принятие по нему решения и направление ответа - в течение 30 дней со дня регистрации обращения;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- организация личного приема заявителей </w:t>
      </w:r>
      <w:r w:rsidR="00AA23C9" w:rsidRPr="000B4D3A">
        <w:rPr>
          <w:rFonts w:ascii="Times New Roman" w:hAnsi="Times New Roman"/>
          <w:sz w:val="26"/>
          <w:szCs w:val="26"/>
        </w:rPr>
        <w:t>Главой администрации</w:t>
      </w:r>
      <w:r w:rsidRPr="00431FF1">
        <w:rPr>
          <w:rFonts w:ascii="Times New Roman" w:hAnsi="Times New Roman"/>
          <w:sz w:val="26"/>
          <w:szCs w:val="26"/>
        </w:rPr>
        <w:t xml:space="preserve"> - не более 30 дней со дня регистрации обращения заявителя с просьбой о личном приеме;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lastRenderedPageBreak/>
        <w:t xml:space="preserve">- личный прием заявителей </w:t>
      </w:r>
      <w:r w:rsidR="00AA23C9" w:rsidRPr="000B4D3A">
        <w:rPr>
          <w:rFonts w:ascii="Times New Roman" w:hAnsi="Times New Roman"/>
          <w:sz w:val="26"/>
          <w:szCs w:val="26"/>
        </w:rPr>
        <w:t>Главой администрации</w:t>
      </w:r>
      <w:r w:rsidRPr="00431FF1">
        <w:rPr>
          <w:rFonts w:ascii="Times New Roman" w:hAnsi="Times New Roman"/>
          <w:sz w:val="26"/>
          <w:szCs w:val="26"/>
        </w:rPr>
        <w:t xml:space="preserve"> и должностными лицами </w:t>
      </w:r>
      <w:r w:rsidR="00AA23C9" w:rsidRPr="000B4D3A">
        <w:rPr>
          <w:rFonts w:ascii="Times New Roman" w:hAnsi="Times New Roman"/>
          <w:sz w:val="26"/>
          <w:szCs w:val="26"/>
        </w:rPr>
        <w:t>администрации</w:t>
      </w:r>
      <w:r w:rsidRPr="00431FF1">
        <w:rPr>
          <w:rFonts w:ascii="Times New Roman" w:hAnsi="Times New Roman"/>
          <w:sz w:val="26"/>
          <w:szCs w:val="26"/>
        </w:rPr>
        <w:t xml:space="preserve"> - не более 30 минут.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2.5.2. </w:t>
      </w:r>
      <w:proofErr w:type="gramStart"/>
      <w:r w:rsidRPr="00431FF1">
        <w:rPr>
          <w:rFonts w:ascii="Times New Roman" w:hAnsi="Times New Roman"/>
          <w:sz w:val="26"/>
          <w:szCs w:val="26"/>
        </w:rPr>
        <w:t xml:space="preserve">В случае направления </w:t>
      </w:r>
      <w:r w:rsidR="00AA23C9" w:rsidRPr="000B4D3A">
        <w:rPr>
          <w:rFonts w:ascii="Times New Roman" w:hAnsi="Times New Roman"/>
          <w:sz w:val="26"/>
          <w:szCs w:val="26"/>
        </w:rPr>
        <w:t>администрацией</w:t>
      </w:r>
      <w:r w:rsidRPr="00431FF1">
        <w:rPr>
          <w:rFonts w:ascii="Times New Roman" w:hAnsi="Times New Roman"/>
          <w:sz w:val="26"/>
          <w:szCs w:val="26"/>
        </w:rPr>
        <w:t xml:space="preserve"> в установленном порядке запроса о предоставлении необходимых для рассмотрения обращения документов и материалов в другие государственные органы, органы местного самоуправления и иным должностным лицам, за исключением судов, органов дознания и органов предварительного следствия, </w:t>
      </w:r>
      <w:r w:rsidR="00AA23C9" w:rsidRPr="000B4D3A">
        <w:rPr>
          <w:rFonts w:ascii="Times New Roman" w:hAnsi="Times New Roman"/>
          <w:sz w:val="26"/>
          <w:szCs w:val="26"/>
        </w:rPr>
        <w:t>Глава администрации</w:t>
      </w:r>
      <w:r w:rsidRPr="00431FF1">
        <w:rPr>
          <w:rFonts w:ascii="Times New Roman" w:hAnsi="Times New Roman"/>
          <w:sz w:val="26"/>
          <w:szCs w:val="26"/>
        </w:rPr>
        <w:t xml:space="preserve"> продлевает срок рассмотрения письменных обращений, но не более чем на 30 дней, уведомив о продлении срока его рассмотрения заявителя, направившего обращение.</w:t>
      </w:r>
      <w:proofErr w:type="gramEnd"/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В случае если заявитель в одном обращении ставит ряд вопросов, разрешение которых находится в компетенции нескольких государственных органов, органов местного самоуправления или должностных лиц, копия обращения должна быть направлена в течение семи дней со дня регистрации в соответствующие органы или соответствующим должностным лицам.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В случае если поручение о рассмотрении обращения переадресовано </w:t>
      </w:r>
      <w:r w:rsidR="00AA23C9" w:rsidRPr="000B4D3A">
        <w:rPr>
          <w:rFonts w:ascii="Times New Roman" w:hAnsi="Times New Roman"/>
          <w:sz w:val="26"/>
          <w:szCs w:val="26"/>
        </w:rPr>
        <w:t>администрацией</w:t>
      </w:r>
      <w:r w:rsidRPr="00431FF1">
        <w:rPr>
          <w:rFonts w:ascii="Times New Roman" w:hAnsi="Times New Roman"/>
          <w:sz w:val="26"/>
          <w:szCs w:val="26"/>
        </w:rPr>
        <w:t xml:space="preserve"> в государственные органы или органы местного самоуправления, срок предоставления государственной услуги исчисляется </w:t>
      </w:r>
      <w:proofErr w:type="gramStart"/>
      <w:r w:rsidRPr="00431FF1">
        <w:rPr>
          <w:rFonts w:ascii="Times New Roman" w:hAnsi="Times New Roman"/>
          <w:sz w:val="26"/>
          <w:szCs w:val="26"/>
        </w:rPr>
        <w:t>с даты регистрации</w:t>
      </w:r>
      <w:proofErr w:type="gramEnd"/>
      <w:r w:rsidRPr="00431FF1">
        <w:rPr>
          <w:rFonts w:ascii="Times New Roman" w:hAnsi="Times New Roman"/>
          <w:sz w:val="26"/>
          <w:szCs w:val="26"/>
        </w:rPr>
        <w:t xml:space="preserve"> в указанных органах.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2.5.3. Максимальное время ожидания и продолжительность приема заявителей при решении отдельных вопросов, связанных с предоставлением муниципальной услуги.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Время ожидания в очереди при подаче обращения, а также при получении результата муниципальной услуги не должно превышать 30 минут.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2.6. Нормативные правовые акты, регулирующие предоставление муниципальной услуги: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- </w:t>
      </w:r>
      <w:hyperlink r:id="rId13" w:history="1">
        <w:r w:rsidRPr="00431FF1">
          <w:rPr>
            <w:rFonts w:ascii="Times New Roman" w:hAnsi="Times New Roman"/>
            <w:color w:val="0000FF"/>
            <w:sz w:val="26"/>
            <w:szCs w:val="26"/>
          </w:rPr>
          <w:t>Конституция</w:t>
        </w:r>
      </w:hyperlink>
      <w:r w:rsidRPr="00431FF1">
        <w:rPr>
          <w:rFonts w:ascii="Times New Roman" w:hAnsi="Times New Roman"/>
          <w:sz w:val="26"/>
          <w:szCs w:val="26"/>
        </w:rPr>
        <w:t xml:space="preserve"> Российской Федерации ("Российская газета", 1993, N 237, 2008, N 267, 2009, N 7; Собрание законодательства РФ 2009, N 1, ст. 1; ст. 2; N 4, ст. 445);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- Федеральный </w:t>
      </w:r>
      <w:hyperlink r:id="rId14" w:history="1">
        <w:r w:rsidRPr="00431FF1">
          <w:rPr>
            <w:rFonts w:ascii="Times New Roman" w:hAnsi="Times New Roman"/>
            <w:color w:val="0000FF"/>
            <w:sz w:val="26"/>
            <w:szCs w:val="26"/>
          </w:rPr>
          <w:t>закон</w:t>
        </w:r>
      </w:hyperlink>
      <w:r w:rsidRPr="00431FF1">
        <w:rPr>
          <w:rFonts w:ascii="Times New Roman" w:hAnsi="Times New Roman"/>
          <w:sz w:val="26"/>
          <w:szCs w:val="26"/>
        </w:rPr>
        <w:t xml:space="preserve"> "Об организации предоставления государственных и муниципальных услуг" (Собрание законодательства РФ, 2010, N 31, ст. 4179; 2011, N 15, ст. 2038; N 27, ст. 3880; N 29, ст. 4291; N 30 (ч. 1), ст. 4587);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431FF1">
        <w:rPr>
          <w:rFonts w:ascii="Times New Roman" w:hAnsi="Times New Roman"/>
          <w:sz w:val="26"/>
          <w:szCs w:val="26"/>
        </w:rPr>
        <w:t xml:space="preserve">- Федеральный </w:t>
      </w:r>
      <w:hyperlink r:id="rId15" w:history="1">
        <w:r w:rsidRPr="00431FF1">
          <w:rPr>
            <w:rFonts w:ascii="Times New Roman" w:hAnsi="Times New Roman"/>
            <w:color w:val="0000FF"/>
            <w:sz w:val="26"/>
            <w:szCs w:val="26"/>
          </w:rPr>
          <w:t>закон</w:t>
        </w:r>
      </w:hyperlink>
      <w:r w:rsidRPr="00431FF1">
        <w:rPr>
          <w:rFonts w:ascii="Times New Roman" w:hAnsi="Times New Roman"/>
          <w:sz w:val="26"/>
          <w:szCs w:val="26"/>
        </w:rPr>
        <w:t xml:space="preserve"> "Об общих принципах организации местного самоуправления в Российской Федерации" (Собрание законодательства РФ, 2003, N 40, ст. 3822; 2004, N 25, ст. 2484; N 33, ст. 3368; 2005, N 1 (часть 1), ст. 9; ст. 12; ст. 17; ст. 25; ст. 37; N 17, ст. 1480; N 27, ст. 2708;</w:t>
      </w:r>
      <w:proofErr w:type="gramEnd"/>
      <w:r w:rsidRPr="00431FF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1FF1">
        <w:rPr>
          <w:rFonts w:ascii="Times New Roman" w:hAnsi="Times New Roman"/>
          <w:sz w:val="26"/>
          <w:szCs w:val="26"/>
        </w:rPr>
        <w:t>N 30 (ч. 1), ст. 3104; ст. 3108; N 42, ст. 4216; 2006, N 1, ст. 9; ст. 10; ст. 17; N 6, ст. 636; N 8, ст. 852; N 23, ст. 2380; N 30, ст. 3296; N 31 (1 ч.), ст. 3427; ст. 3452; N 43, ст. 4412; N 49 (1 ч.), ст. 5088;</w:t>
      </w:r>
      <w:proofErr w:type="gramEnd"/>
      <w:r w:rsidRPr="00431FF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1FF1">
        <w:rPr>
          <w:rFonts w:ascii="Times New Roman" w:hAnsi="Times New Roman"/>
          <w:sz w:val="26"/>
          <w:szCs w:val="26"/>
        </w:rPr>
        <w:t>N 50, ст. 5279; 2007, N 1 (1 ч.), ст. 21; N 10, ст. 1151; N 18, ст. 2117; N 21, ст. 2455; N 25, ст. 2977; N 26, ст. 3074; N 30, ст. 3801; N 43, ст. 5084; N 45, ст. 5430; N 46, ст. 5553; ст. 5556; 2008, N 24, ст. 2790;</w:t>
      </w:r>
      <w:proofErr w:type="gramEnd"/>
      <w:r w:rsidRPr="00431FF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1FF1">
        <w:rPr>
          <w:rFonts w:ascii="Times New Roman" w:hAnsi="Times New Roman"/>
          <w:sz w:val="26"/>
          <w:szCs w:val="26"/>
        </w:rPr>
        <w:t>N 30 (ч. 2), ст. 3616; N 48, ст. 5517; N 49, ст. 5744; N 52 (ч. 1), ст. 6229; ст. 6236; 2009, N 19, ст. 2280; N 48, ст. 5711; ст. 5733; N 52 (ч. 1), ст. 6441; 2010, N 15, ст. 1736; N 19, ст. 2291; N 31, ст. 4160;</w:t>
      </w:r>
      <w:proofErr w:type="gramEnd"/>
      <w:r w:rsidRPr="00431FF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31FF1">
        <w:rPr>
          <w:rFonts w:ascii="Times New Roman" w:hAnsi="Times New Roman"/>
          <w:sz w:val="26"/>
          <w:szCs w:val="26"/>
        </w:rPr>
        <w:t>ст. 4206; N 40, ст. 4969; N 45, ст. 5751; N 49, ст. 6411; 2011, N 1, ст. 54; N 13, ст. 1685; N 17, ст. 2310; N 19, ст. 2705; N 29, ст. 4283; N 30 (ч. 1), ст. 4572; ст. 4590; ст. 4591; ст. 4594; N 31, ст. 4703);</w:t>
      </w:r>
      <w:proofErr w:type="gramEnd"/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- Федеральный </w:t>
      </w:r>
      <w:hyperlink r:id="rId16" w:history="1">
        <w:r w:rsidRPr="00431FF1">
          <w:rPr>
            <w:rFonts w:ascii="Times New Roman" w:hAnsi="Times New Roman"/>
            <w:color w:val="0000FF"/>
            <w:sz w:val="26"/>
            <w:szCs w:val="26"/>
          </w:rPr>
          <w:t>закон</w:t>
        </w:r>
      </w:hyperlink>
      <w:r w:rsidRPr="00431FF1">
        <w:rPr>
          <w:rFonts w:ascii="Times New Roman" w:hAnsi="Times New Roman"/>
          <w:sz w:val="26"/>
          <w:szCs w:val="26"/>
        </w:rPr>
        <w:t xml:space="preserve"> "О порядке рассмотрения обращений граждан Российской Федерации" (Собрание законодательства Российской Федерации, 2006, N 19, ст. 2060, 2010, N 27, ст. 3410; N 31, ст. 4196);</w:t>
      </w:r>
    </w:p>
    <w:p w:rsidR="003A0733" w:rsidRPr="000B4D3A" w:rsidRDefault="00431FF1" w:rsidP="000B4D3A">
      <w:pPr>
        <w:suppressAutoHyphens/>
        <w:spacing w:after="0" w:line="100" w:lineRule="atLeast"/>
        <w:ind w:left="284" w:firstLine="567"/>
        <w:jc w:val="both"/>
        <w:rPr>
          <w:rFonts w:ascii="Times New Roman" w:hAnsi="Times New Roman"/>
          <w:bCs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- </w:t>
      </w:r>
      <w:r w:rsidR="003A0733" w:rsidRPr="000B4D3A">
        <w:rPr>
          <w:rFonts w:ascii="Times New Roman" w:hAnsi="Times New Roman"/>
          <w:bCs/>
          <w:sz w:val="26"/>
          <w:szCs w:val="26"/>
        </w:rPr>
        <w:t>Уставом муниципального образования «</w:t>
      </w:r>
      <w:r w:rsidR="003A0733" w:rsidRPr="000B4D3A">
        <w:rPr>
          <w:rFonts w:ascii="Times New Roman" w:hAnsi="Times New Roman"/>
          <w:sz w:val="26"/>
          <w:szCs w:val="26"/>
        </w:rPr>
        <w:t>Старокучергановский сельсовет</w:t>
      </w:r>
      <w:r w:rsidR="003A0733" w:rsidRPr="000B4D3A">
        <w:rPr>
          <w:rFonts w:ascii="Times New Roman" w:hAnsi="Times New Roman"/>
          <w:bCs/>
          <w:sz w:val="26"/>
          <w:szCs w:val="26"/>
        </w:rPr>
        <w:t>» от 05.06.2009 г., (принят решением Совета от 05.06.2009 г. № 23);</w:t>
      </w:r>
    </w:p>
    <w:p w:rsidR="003A0733" w:rsidRPr="000B4D3A" w:rsidRDefault="00431FF1" w:rsidP="000B4D3A">
      <w:pPr>
        <w:suppressAutoHyphens/>
        <w:spacing w:after="0" w:line="100" w:lineRule="atLeast"/>
        <w:ind w:left="284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1FF1">
        <w:rPr>
          <w:rFonts w:ascii="Times New Roman" w:hAnsi="Times New Roman"/>
          <w:sz w:val="26"/>
          <w:szCs w:val="26"/>
        </w:rPr>
        <w:t xml:space="preserve">- </w:t>
      </w:r>
      <w:r w:rsidR="003A0733" w:rsidRPr="000B4D3A">
        <w:rPr>
          <w:rFonts w:ascii="Times New Roman" w:hAnsi="Times New Roman"/>
          <w:sz w:val="26"/>
          <w:szCs w:val="26"/>
        </w:rPr>
        <w:t>Постановлением администрации муниципального образования «Старокучергановский сельсовет» от 03.04.2012 № 79 «Об утверждении Порядка предоставления и получения документов и информации путем межведомственного информационного взаимодействия при предоставлении муниципальных услуг в муниципальном образовании «Старокучергановский сельсовет»</w:t>
      </w:r>
      <w:r w:rsidR="003A0733" w:rsidRPr="000B4D3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3A0733" w:rsidRPr="000B4D3A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3A0733" w:rsidRPr="000B4D3A">
        <w:rPr>
          <w:rFonts w:ascii="Times New Roman" w:hAnsi="Times New Roman"/>
          <w:sz w:val="26"/>
          <w:szCs w:val="26"/>
        </w:rPr>
        <w:t xml:space="preserve">Постановлением администрации муниципального образования «Старокучергановский сельсовет» от </w:t>
      </w:r>
      <w:r w:rsidR="003A0733" w:rsidRPr="000B4D3A">
        <w:rPr>
          <w:rFonts w:ascii="Times New Roman" w:hAnsi="Times New Roman"/>
          <w:bCs/>
          <w:spacing w:val="9"/>
          <w:sz w:val="26"/>
          <w:szCs w:val="26"/>
        </w:rPr>
        <w:t xml:space="preserve">15.10.2010 № 328 </w:t>
      </w:r>
      <w:r w:rsidR="003A0733" w:rsidRPr="000B4D3A">
        <w:rPr>
          <w:rFonts w:ascii="Times New Roman" w:hAnsi="Times New Roman"/>
          <w:sz w:val="26"/>
          <w:szCs w:val="26"/>
        </w:rPr>
        <w:t xml:space="preserve"> «О порядке разработки и утверждения административных регламентов предоставления муниципальных услуг»;</w:t>
      </w:r>
    </w:p>
    <w:p w:rsidR="003A0733" w:rsidRPr="000B4D3A" w:rsidRDefault="00431FF1" w:rsidP="000B4D3A">
      <w:pPr>
        <w:suppressAutoHyphens/>
        <w:spacing w:after="0" w:line="240" w:lineRule="auto"/>
        <w:ind w:left="284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1FF1">
        <w:rPr>
          <w:rFonts w:ascii="Times New Roman" w:hAnsi="Times New Roman"/>
          <w:sz w:val="26"/>
          <w:szCs w:val="26"/>
        </w:rPr>
        <w:t xml:space="preserve">- </w:t>
      </w:r>
      <w:r w:rsidR="003A0733" w:rsidRPr="000B4D3A">
        <w:rPr>
          <w:rFonts w:ascii="Times New Roman" w:hAnsi="Times New Roman"/>
          <w:sz w:val="26"/>
          <w:szCs w:val="26"/>
        </w:rPr>
        <w:t xml:space="preserve">Решение Совета муниципального образования «Старокучергановский сельсовет» от 27.01.2012г № 5 «Об утверждении перечня </w:t>
      </w:r>
      <w:r w:rsidR="003A0733" w:rsidRPr="000B4D3A">
        <w:rPr>
          <w:rFonts w:ascii="Times New Roman" w:hAnsi="Times New Roman"/>
          <w:sz w:val="26"/>
          <w:szCs w:val="26"/>
          <w:lang w:eastAsia="ru-RU"/>
        </w:rPr>
        <w:t xml:space="preserve">услуг, которые являются необходимыми и обязательными для предоставления администрацией </w:t>
      </w:r>
      <w:r w:rsidR="003A0733" w:rsidRPr="000B4D3A">
        <w:rPr>
          <w:rFonts w:ascii="Times New Roman" w:hAnsi="Times New Roman"/>
          <w:sz w:val="26"/>
          <w:szCs w:val="26"/>
        </w:rPr>
        <w:t xml:space="preserve">муниципального образования «Старокучергановский сельсовет» </w:t>
      </w:r>
      <w:r w:rsidR="003A0733" w:rsidRPr="000B4D3A">
        <w:rPr>
          <w:rFonts w:ascii="Times New Roman" w:hAnsi="Times New Roman"/>
          <w:sz w:val="26"/>
          <w:szCs w:val="26"/>
          <w:lang w:eastAsia="ru-RU"/>
        </w:rPr>
        <w:t>муниципальных услуг, и предоставляются организациями, участвующими в предоставлении муниципальных услуг»</w:t>
      </w:r>
      <w:r w:rsidR="003A0733" w:rsidRPr="000B4D3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2.7. Перечень документов, необходимых для получения муниципальной услуги.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2.7.1. Заявители могут обращаться в отдел лично, а также направлять в отдел как индивидуальные, так и коллективные обращения.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При коллективном обращении заявителей в </w:t>
      </w:r>
      <w:r w:rsidR="00FB335E" w:rsidRPr="000B4D3A">
        <w:rPr>
          <w:rFonts w:ascii="Times New Roman" w:hAnsi="Times New Roman"/>
          <w:sz w:val="26"/>
          <w:szCs w:val="26"/>
        </w:rPr>
        <w:t>администрации</w:t>
      </w:r>
      <w:r w:rsidRPr="00431FF1">
        <w:rPr>
          <w:rFonts w:ascii="Times New Roman" w:hAnsi="Times New Roman"/>
          <w:sz w:val="26"/>
          <w:szCs w:val="26"/>
        </w:rPr>
        <w:t xml:space="preserve"> письменное информирование о порядке предоставления муниципальной услуги осуществляется путем направления ответов почтовым отправлением, а также электронной почтой или размещением на официальном сайте органов местного самоуправления </w:t>
      </w:r>
      <w:r w:rsidR="00FB335E" w:rsidRPr="000B4D3A">
        <w:rPr>
          <w:rFonts w:ascii="Times New Roman" w:hAnsi="Times New Roman"/>
          <w:sz w:val="26"/>
          <w:szCs w:val="26"/>
        </w:rPr>
        <w:t xml:space="preserve">администрации </w:t>
      </w:r>
      <w:r w:rsidRPr="00431FF1">
        <w:rPr>
          <w:rFonts w:ascii="Times New Roman" w:hAnsi="Times New Roman"/>
          <w:sz w:val="26"/>
          <w:szCs w:val="26"/>
        </w:rPr>
        <w:t>в информационно-телекоммуникационной сети Интернет в адрес заявителя, указанного в обращении первым, если не указан иной адрес.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В соответствии с Федеральным </w:t>
      </w:r>
      <w:hyperlink r:id="rId17" w:history="1">
        <w:r w:rsidRPr="00431FF1">
          <w:rPr>
            <w:rFonts w:ascii="Times New Roman" w:hAnsi="Times New Roman"/>
            <w:color w:val="0000FF"/>
            <w:sz w:val="26"/>
            <w:szCs w:val="26"/>
          </w:rPr>
          <w:t>законом</w:t>
        </w:r>
      </w:hyperlink>
      <w:r w:rsidRPr="00431FF1">
        <w:rPr>
          <w:rFonts w:ascii="Times New Roman" w:hAnsi="Times New Roman"/>
          <w:sz w:val="26"/>
          <w:szCs w:val="26"/>
        </w:rPr>
        <w:t xml:space="preserve"> "О порядке рассмотрения обращений граждан Российской Федерации" в </w:t>
      </w:r>
      <w:r w:rsidR="00FB335E" w:rsidRPr="000B4D3A">
        <w:rPr>
          <w:rFonts w:ascii="Times New Roman" w:hAnsi="Times New Roman"/>
          <w:sz w:val="26"/>
          <w:szCs w:val="26"/>
        </w:rPr>
        <w:t>администрации</w:t>
      </w:r>
      <w:r w:rsidRPr="00431FF1">
        <w:rPr>
          <w:rFonts w:ascii="Times New Roman" w:hAnsi="Times New Roman"/>
          <w:sz w:val="26"/>
          <w:szCs w:val="26"/>
        </w:rPr>
        <w:t xml:space="preserve"> поступают следующие виды обращений заявителей (далее - обращение):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предложение - рекомендация заявителя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заявление - просьба заявителя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жалоба - просьба заявителя о восстановлении или защите его нарушенных прав, свобод или законных интересов либо прав, свобод или законных интересов других лиц.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2.7.2. Общие требования к оформлению документов, представляемых для предоставления муниципальной услуги.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Письменное обращение заявителя составляется в произвольной форме рукописным или машинописным способом и в обязательном порядке должно содержать: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- наименование </w:t>
      </w:r>
      <w:r w:rsidR="00FB335E" w:rsidRPr="000B4D3A">
        <w:rPr>
          <w:rFonts w:ascii="Times New Roman" w:hAnsi="Times New Roman"/>
          <w:sz w:val="26"/>
          <w:szCs w:val="26"/>
        </w:rPr>
        <w:t>администрации</w:t>
      </w:r>
      <w:r w:rsidRPr="00431FF1">
        <w:rPr>
          <w:rFonts w:ascii="Times New Roman" w:hAnsi="Times New Roman"/>
          <w:sz w:val="26"/>
          <w:szCs w:val="26"/>
        </w:rPr>
        <w:t>, либо фамилию, имя, отчество соответствующего должностного лица, либо должность соответствующего должностного лица;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фамилию, имя, отчество (последнее - при наличии) заявителя;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почтовый адрес заявителя, на который должен быть направлен ответ либо уведомление о переадресации обращения;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суть предложения, заявления, жалобы;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личную подпись заявителя;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дату написания;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согласие на обработку персональных данных.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В случае необходимости в подтверждение своих доводов заявитель прилагает к обращению документы и материалы либо их копии.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Обращение, поступившее в </w:t>
      </w:r>
      <w:r w:rsidR="00FB335E" w:rsidRPr="000B4D3A">
        <w:rPr>
          <w:rFonts w:ascii="Times New Roman" w:hAnsi="Times New Roman"/>
          <w:sz w:val="26"/>
          <w:szCs w:val="26"/>
        </w:rPr>
        <w:t>администрацию</w:t>
      </w:r>
      <w:r w:rsidRPr="00431FF1">
        <w:rPr>
          <w:rFonts w:ascii="Times New Roman" w:hAnsi="Times New Roman"/>
          <w:sz w:val="26"/>
          <w:szCs w:val="26"/>
        </w:rPr>
        <w:t xml:space="preserve"> в форме электронного документа, подлежит рассмотрению в порядке, установленном Федеральным </w:t>
      </w:r>
      <w:hyperlink r:id="rId18" w:history="1">
        <w:r w:rsidRPr="00431FF1">
          <w:rPr>
            <w:rFonts w:ascii="Times New Roman" w:hAnsi="Times New Roman"/>
            <w:color w:val="0000FF"/>
            <w:sz w:val="26"/>
            <w:szCs w:val="26"/>
          </w:rPr>
          <w:t>законом</w:t>
        </w:r>
      </w:hyperlink>
      <w:r w:rsidRPr="00431FF1">
        <w:rPr>
          <w:rFonts w:ascii="Times New Roman" w:hAnsi="Times New Roman"/>
          <w:sz w:val="26"/>
          <w:szCs w:val="26"/>
        </w:rPr>
        <w:t xml:space="preserve"> "О порядке рассмотрения обращений граждан Российской Федерации" и административным Регламентом. </w:t>
      </w:r>
      <w:proofErr w:type="gramStart"/>
      <w:r w:rsidRPr="00431FF1">
        <w:rPr>
          <w:rFonts w:ascii="Times New Roman" w:hAnsi="Times New Roman"/>
          <w:sz w:val="26"/>
          <w:szCs w:val="26"/>
        </w:rPr>
        <w:t xml:space="preserve">В обращении заявитель в обязательном порядке указывает свои фамилию, имя, отчество (последнее - при наличии), адрес электронной почты, если ответ должен </w:t>
      </w:r>
      <w:r w:rsidRPr="00431FF1">
        <w:rPr>
          <w:rFonts w:ascii="Times New Roman" w:hAnsi="Times New Roman"/>
          <w:sz w:val="26"/>
          <w:szCs w:val="26"/>
        </w:rPr>
        <w:lastRenderedPageBreak/>
        <w:t>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431FF1">
        <w:rPr>
          <w:rFonts w:ascii="Times New Roman" w:hAnsi="Times New Roman"/>
          <w:sz w:val="26"/>
          <w:szCs w:val="26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2.7.3. Порядок обращения в отдел при подаче документов.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По выбору заявителя обращение представляется в отдел посредством личного обращения заявителя, либо направления по почте, по телеграфу, на личном приеме, либо с использованием электронных носителей и (или) информационно-телекоммуникационных сетей общего пользования, в том числе сети Интернет (далее - в электронной форме):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лично или через законного представителя при посещении отдела;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посредством регионального портала http://gosuslugi.astrobl.ru или федерального портала http://www.gosuslugi.ru;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иным способом, позволяющим передать в электронном виде заявление и документы.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Прием заявителей для подачи обращений осуществляется в соответствии с графиком работы отдела.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В случае направления обращения в электронной форме через региональный портал http://gosuslugi.astrobl.ru либо федеральный портал http://www.gosuslugi.ru обращение заполняется в электронной форме согласно представленной на региональном портале http://gosuslugi.astrobl.ru либо федеральном портале http://www.gosuslugi.ru электронной форме обращения.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2.8. Перечень оснований для отказа в приеме документов, необходимых для предоставления муниципальной услуги, для отказа в предоставлении муниципальной услуги.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2.8.1. Основания для отказа в приеме документов, необходимых для предоставления муниципальной услуги, отсутствуют.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2.8.2. Основания для отказа в предоставлении муниципальной услуги отсутствуют.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2.9. Требования к взиманию с заявителя платы за предоставление муниципальной услуги.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Муниципальная услуга предоставляется бесплатно.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2.10. Требования к помещению, в котором предоставляется муниципальная услуга.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Центральны</w:t>
      </w:r>
      <w:r w:rsidR="00FB335E" w:rsidRPr="000B4D3A">
        <w:rPr>
          <w:rFonts w:ascii="Times New Roman" w:hAnsi="Times New Roman"/>
          <w:sz w:val="26"/>
          <w:szCs w:val="26"/>
        </w:rPr>
        <w:t>й</w:t>
      </w:r>
      <w:r w:rsidRPr="00431FF1">
        <w:rPr>
          <w:rFonts w:ascii="Times New Roman" w:hAnsi="Times New Roman"/>
          <w:sz w:val="26"/>
          <w:szCs w:val="26"/>
        </w:rPr>
        <w:t xml:space="preserve"> вход в </w:t>
      </w:r>
      <w:r w:rsidR="00FB335E" w:rsidRPr="000B4D3A">
        <w:rPr>
          <w:rFonts w:ascii="Times New Roman" w:hAnsi="Times New Roman"/>
          <w:sz w:val="26"/>
          <w:szCs w:val="26"/>
        </w:rPr>
        <w:t xml:space="preserve">администрацию </w:t>
      </w:r>
      <w:r w:rsidRPr="00431FF1">
        <w:rPr>
          <w:rFonts w:ascii="Times New Roman" w:hAnsi="Times New Roman"/>
          <w:sz w:val="26"/>
          <w:szCs w:val="26"/>
        </w:rPr>
        <w:t xml:space="preserve">оборудован информационной табличкой (вывеской), содержащей информацию о месте нахождения </w:t>
      </w:r>
      <w:r w:rsidR="00FB335E" w:rsidRPr="000B4D3A">
        <w:rPr>
          <w:rFonts w:ascii="Times New Roman" w:hAnsi="Times New Roman"/>
          <w:sz w:val="26"/>
          <w:szCs w:val="26"/>
        </w:rPr>
        <w:t>администрации</w:t>
      </w:r>
      <w:r w:rsidRPr="00431FF1">
        <w:rPr>
          <w:rFonts w:ascii="Times New Roman" w:hAnsi="Times New Roman"/>
          <w:sz w:val="26"/>
          <w:szCs w:val="26"/>
        </w:rPr>
        <w:t xml:space="preserve"> соответственно.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В помещении отдела отводятся места для ожидания приема, ожидания в очереди при подаче заявления, получения информации и заполнения документов.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Помещение отдела оборудовано: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системой кондиционирования воздуха;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противопожарной системой и средствами пожаротушения;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средствами оказания первой медицинской помощи (аптечки);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системой оповещения о возникновении чрезвычайной ситуации.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Места для получения информации и заполнения документов оборудуются информационными стендами.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Места для ожидания приема, ожидания в очереди для подачи и получения документов, получения информации и заполнения необходимых документов оборудуются достаточным количеством офисной мебели (стульями, столами), бумаги и канцелярских принадлежностей.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2.11. Показатели доступности и качества муниципальной услуги: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соблюдение сроков предоставления муниципальной услуги и условий ожидания приема;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 xml:space="preserve">- своевременное, полное информирование о муниципальной услуге посредством форм информирования, предусмотренных </w:t>
      </w:r>
      <w:hyperlink r:id="rId19" w:history="1">
        <w:r w:rsidRPr="00431FF1">
          <w:rPr>
            <w:rFonts w:ascii="Times New Roman" w:hAnsi="Times New Roman"/>
            <w:color w:val="0000FF"/>
            <w:sz w:val="26"/>
            <w:szCs w:val="26"/>
          </w:rPr>
          <w:t>подпунктом 1.4.4 пункта 1.4</w:t>
        </w:r>
      </w:hyperlink>
      <w:r w:rsidRPr="00431FF1">
        <w:rPr>
          <w:rFonts w:ascii="Times New Roman" w:hAnsi="Times New Roman"/>
          <w:sz w:val="26"/>
          <w:szCs w:val="26"/>
        </w:rPr>
        <w:t xml:space="preserve"> административного Регламента;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lastRenderedPageBreak/>
        <w:t>- получение муниципальной услуги в электронной форме, в иных формах по выбору заявителя;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431FF1">
        <w:rPr>
          <w:rFonts w:ascii="Times New Roman" w:hAnsi="Times New Roman"/>
          <w:sz w:val="26"/>
          <w:szCs w:val="26"/>
        </w:rPr>
        <w:t>- минимальные количество и продолжительность взаимодействий заявителей и должностных лиц при предоставлении муниципальной услуги;</w:t>
      </w:r>
      <w:proofErr w:type="gramEnd"/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соответствие должностных инструкций ответственных должностных лиц, специалистов, участвующих в предоставлении муниципальной услуги, административному Регламенту, в части описания в них административных действий, профессиональных знаний и навыков;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ресурсное обеспечение исполнения административного Регламента.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2.12. Особенности предоставления муниципальной услуги в электронной форме.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Предоставление муниципальной услуги в электронной форме обеспечивает возможность:</w:t>
      </w:r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431FF1">
        <w:rPr>
          <w:rFonts w:ascii="Times New Roman" w:hAnsi="Times New Roman"/>
          <w:sz w:val="26"/>
          <w:szCs w:val="26"/>
        </w:rPr>
        <w:t xml:space="preserve">- подачи обращения в электронной форме, в том числе через региональный и федеральный порталы в порядке, установленном </w:t>
      </w:r>
      <w:hyperlink r:id="rId20" w:history="1">
        <w:r w:rsidRPr="00431FF1">
          <w:rPr>
            <w:rFonts w:ascii="Times New Roman" w:hAnsi="Times New Roman"/>
            <w:color w:val="0000FF"/>
            <w:sz w:val="26"/>
            <w:szCs w:val="26"/>
          </w:rPr>
          <w:t>подпунктом 2.7.3 пункта 2.7</w:t>
        </w:r>
      </w:hyperlink>
      <w:r w:rsidRPr="00431FF1">
        <w:rPr>
          <w:rFonts w:ascii="Times New Roman" w:hAnsi="Times New Roman"/>
          <w:sz w:val="26"/>
          <w:szCs w:val="26"/>
        </w:rPr>
        <w:t xml:space="preserve"> административного Регламента;</w:t>
      </w:r>
      <w:proofErr w:type="gramEnd"/>
    </w:p>
    <w:p w:rsidR="00431FF1" w:rsidRPr="00431FF1" w:rsidRDefault="00431FF1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431FF1">
        <w:rPr>
          <w:rFonts w:ascii="Times New Roman" w:hAnsi="Times New Roman"/>
          <w:sz w:val="26"/>
          <w:szCs w:val="26"/>
        </w:rPr>
        <w:t>- получения заявителем сведений о ходе рассмотрения обращения;</w:t>
      </w:r>
    </w:p>
    <w:p w:rsidR="007E35F3" w:rsidRPr="000B4D3A" w:rsidRDefault="00431FF1" w:rsidP="000B4D3A">
      <w:p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- получения заявителем результата муниципальной услуги, предусмотренного </w:t>
      </w:r>
      <w:hyperlink r:id="rId21" w:history="1">
        <w:r w:rsidRPr="000B4D3A">
          <w:rPr>
            <w:rFonts w:ascii="Times New Roman" w:hAnsi="Times New Roman"/>
            <w:color w:val="0000FF"/>
            <w:sz w:val="26"/>
            <w:szCs w:val="26"/>
          </w:rPr>
          <w:t>пунктом 2.4</w:t>
        </w:r>
      </w:hyperlink>
      <w:r w:rsidRPr="000B4D3A">
        <w:rPr>
          <w:rFonts w:ascii="Times New Roman" w:hAnsi="Times New Roman"/>
          <w:sz w:val="26"/>
          <w:szCs w:val="26"/>
        </w:rPr>
        <w:t xml:space="preserve"> административного Регламента</w:t>
      </w:r>
    </w:p>
    <w:p w:rsidR="007E35F3" w:rsidRPr="000B4D3A" w:rsidRDefault="007E35F3" w:rsidP="000B4D3A">
      <w:p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39"/>
        <w:jc w:val="center"/>
        <w:outlineLvl w:val="1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 Состав, последовательность и сроки выполнения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39"/>
        <w:jc w:val="center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административных процедур, требования к порядку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39"/>
        <w:jc w:val="center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их выполнения, в том числе особенности выполнения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39"/>
        <w:jc w:val="center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административных процедур (действий) в электронной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0B4D3A">
        <w:rPr>
          <w:rFonts w:ascii="Times New Roman" w:hAnsi="Times New Roman"/>
          <w:sz w:val="26"/>
          <w:szCs w:val="26"/>
        </w:rPr>
        <w:t>форме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39"/>
        <w:jc w:val="center"/>
        <w:rPr>
          <w:rFonts w:ascii="Times New Roman" w:hAnsi="Times New Roman"/>
          <w:sz w:val="26"/>
          <w:szCs w:val="26"/>
        </w:rPr>
      </w:pP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3.1. Последовательность административных процедур (действий), выполняемых при предоставлении муниципальной услуги, показана на </w:t>
      </w:r>
      <w:hyperlink r:id="rId22" w:history="1">
        <w:r w:rsidRPr="000B4D3A">
          <w:rPr>
            <w:rFonts w:ascii="Times New Roman" w:hAnsi="Times New Roman"/>
            <w:color w:val="0000FF"/>
            <w:sz w:val="26"/>
            <w:szCs w:val="26"/>
          </w:rPr>
          <w:t>блок-схеме</w:t>
        </w:r>
      </w:hyperlink>
      <w:r w:rsidRPr="000B4D3A">
        <w:rPr>
          <w:rFonts w:ascii="Times New Roman" w:hAnsi="Times New Roman"/>
          <w:sz w:val="26"/>
          <w:szCs w:val="26"/>
        </w:rPr>
        <w:t xml:space="preserve"> (приложение 1 к административному Регламенту).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3.2. Предоставление муниципальной услуги включает в себя выполнение следующих административных процедур (действий):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- прием, регистрация и аннотирование поступивших обращений;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- рассмотрение обращения, принятие по нему решения и направление ответа заявителю;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- организация личного приема заявителей </w:t>
      </w:r>
      <w:r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>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- личный прием заявителей </w:t>
      </w:r>
      <w:r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и должностными лицами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3.3. Прием, регистрация и аннотирование поступивших обращений.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3.3.1. Основанием для начала административной процедуры по приему, регистрации и аннотированию поступивших обращений является поступление обращения заявителя либо его представителя в отдел.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3.3.2. Обращение может быть доставлено непосредственно заявителем, его представителем, поступить по почте, посредством факсимильной связи, по телеграфу, на личном приеме либо в электронной форме.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3.3.3. Прием письменных обращений непосредственно от заявителей производится должностными лицами и (или) специалистами отдела, ответственными за прием документов. Заявителю выдается </w:t>
      </w:r>
      <w:hyperlink r:id="rId23" w:history="1">
        <w:r w:rsidRPr="000B4D3A">
          <w:rPr>
            <w:rFonts w:ascii="Times New Roman" w:hAnsi="Times New Roman"/>
            <w:color w:val="0000FF"/>
            <w:sz w:val="26"/>
            <w:szCs w:val="26"/>
          </w:rPr>
          <w:t>расписка</w:t>
        </w:r>
      </w:hyperlink>
      <w:r w:rsidRPr="000B4D3A">
        <w:rPr>
          <w:rFonts w:ascii="Times New Roman" w:hAnsi="Times New Roman"/>
          <w:sz w:val="26"/>
          <w:szCs w:val="26"/>
        </w:rPr>
        <w:t xml:space="preserve"> с указанием даты приема обращения и документов, подписи должностного лица и (или) сп</w:t>
      </w:r>
      <w:r w:rsidR="00A55E5B">
        <w:rPr>
          <w:rFonts w:ascii="Times New Roman" w:hAnsi="Times New Roman"/>
          <w:sz w:val="26"/>
          <w:szCs w:val="26"/>
        </w:rPr>
        <w:t>ециалиста, принявшего обращение</w:t>
      </w:r>
      <w:r w:rsidRPr="000B4D3A">
        <w:rPr>
          <w:rFonts w:ascii="Times New Roman" w:hAnsi="Times New Roman"/>
          <w:sz w:val="26"/>
          <w:szCs w:val="26"/>
        </w:rPr>
        <w:t xml:space="preserve">. При приеме обращений </w:t>
      </w:r>
      <w:proofErr w:type="gramStart"/>
      <w:r w:rsidRPr="000B4D3A">
        <w:rPr>
          <w:rFonts w:ascii="Times New Roman" w:hAnsi="Times New Roman"/>
          <w:sz w:val="26"/>
          <w:szCs w:val="26"/>
        </w:rPr>
        <w:t>в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B4D3A">
        <w:rPr>
          <w:rFonts w:ascii="Times New Roman" w:hAnsi="Times New Roman"/>
          <w:sz w:val="26"/>
          <w:szCs w:val="26"/>
        </w:rPr>
        <w:t>АС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"Дело" на втором экземпляре обращения ставится штамп, регистрационный номер и подпись должностного лица и (или) специалиста, принявшего обращение.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lastRenderedPageBreak/>
        <w:t>3.3.4. Прием обращений, доставленных непосредственно заявителем или его представителем, поступивших по почте, посредством факсимильной связи, по телеграфу, осуществляется должностными лицами и (или) специалистами отдела.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3.3.5. Должностное лицо и (или) специалист отдела, ответственный за прием документов: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- проверяет правильность </w:t>
      </w:r>
      <w:r>
        <w:rPr>
          <w:rFonts w:ascii="Times New Roman" w:hAnsi="Times New Roman"/>
          <w:sz w:val="26"/>
          <w:szCs w:val="26"/>
        </w:rPr>
        <w:t>адресованной</w:t>
      </w:r>
      <w:r w:rsidRPr="000B4D3A">
        <w:rPr>
          <w:rFonts w:ascii="Times New Roman" w:hAnsi="Times New Roman"/>
          <w:sz w:val="26"/>
          <w:szCs w:val="26"/>
        </w:rPr>
        <w:t xml:space="preserve"> корреспонденции и целостность упаковки, возвращает ошибочно поступившие (не по адресу) письма;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- вскрывает конверты, проверяет наличие в них документов (разорванные документы подклеиваются), к тексту обращения прилагает конверт;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- в случае отсутствия текста обращения составляет справку с текстом: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"Письма в адрес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нет", датой и личной подписью, которую прилагает к поступившим документам;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0B4D3A">
        <w:rPr>
          <w:rFonts w:ascii="Times New Roman" w:hAnsi="Times New Roman"/>
          <w:sz w:val="26"/>
          <w:szCs w:val="26"/>
        </w:rPr>
        <w:t>- составляет акт на обращения, поступившие с денежными знаками (кроме изъятых из обращения), ценными бумагами (облигациями, акциями и т.д.), подарками, на заказные письма с уведомлением, в которых при вскрытии не обнаружилось письменного вложения, а также в случаях, когда в конвертах обнаруживается недостача документов, упомянутых авторами в описях на ценные письма.</w:t>
      </w:r>
      <w:proofErr w:type="gramEnd"/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3.3.6. Письменные обращения, поступившие в электронной форме, принимаются должностными лицами и (или) специалистами отдела, ответственными за прием электронных сообщений. При этом заявителю по адресу электронной почты, указанному им в обращении, направляется уведомление о том, что данное обращение зарегистрировано, с указанием даты регистрации, и будет рассмотрено в 30-дневный срок со дня его регистрации, за исключением случаев, установленных </w:t>
      </w:r>
      <w:hyperlink r:id="rId24" w:history="1">
        <w:r w:rsidRPr="000B4D3A">
          <w:rPr>
            <w:rFonts w:ascii="Times New Roman" w:hAnsi="Times New Roman"/>
            <w:color w:val="0000FF"/>
            <w:sz w:val="26"/>
            <w:szCs w:val="26"/>
          </w:rPr>
          <w:t>подпунктами 3.4.7</w:t>
        </w:r>
      </w:hyperlink>
      <w:r w:rsidRPr="000B4D3A">
        <w:rPr>
          <w:rFonts w:ascii="Times New Roman" w:hAnsi="Times New Roman"/>
          <w:sz w:val="26"/>
          <w:szCs w:val="26"/>
        </w:rPr>
        <w:t xml:space="preserve"> - </w:t>
      </w:r>
      <w:hyperlink r:id="rId25" w:history="1">
        <w:r w:rsidRPr="000B4D3A">
          <w:rPr>
            <w:rFonts w:ascii="Times New Roman" w:hAnsi="Times New Roman"/>
            <w:color w:val="0000FF"/>
            <w:sz w:val="26"/>
            <w:szCs w:val="26"/>
          </w:rPr>
          <w:t>3.4.12 пункта 3.4</w:t>
        </w:r>
      </w:hyperlink>
      <w:r w:rsidRPr="000B4D3A">
        <w:rPr>
          <w:rFonts w:ascii="Times New Roman" w:hAnsi="Times New Roman"/>
          <w:sz w:val="26"/>
          <w:szCs w:val="26"/>
        </w:rPr>
        <w:t xml:space="preserve"> административного Регламента.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3.3.7. Письменные обращения, полученные на личном приеме </w:t>
      </w:r>
      <w:r w:rsidR="008B36C9">
        <w:rPr>
          <w:rFonts w:ascii="Times New Roman" w:hAnsi="Times New Roman"/>
          <w:sz w:val="26"/>
          <w:szCs w:val="26"/>
        </w:rPr>
        <w:t>Главы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или иными должностными лицами </w:t>
      </w:r>
      <w:r w:rsidR="008B36C9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, а также устные обращения, занесенные на личном приеме в </w:t>
      </w:r>
      <w:hyperlink r:id="rId26" w:history="1">
        <w:r w:rsidRPr="000B4D3A">
          <w:rPr>
            <w:rFonts w:ascii="Times New Roman" w:hAnsi="Times New Roman"/>
            <w:color w:val="0000FF"/>
            <w:sz w:val="26"/>
            <w:szCs w:val="26"/>
          </w:rPr>
          <w:t>карточку</w:t>
        </w:r>
      </w:hyperlink>
      <w:r w:rsidRPr="000B4D3A">
        <w:rPr>
          <w:rFonts w:ascii="Times New Roman" w:hAnsi="Times New Roman"/>
          <w:sz w:val="26"/>
          <w:szCs w:val="26"/>
        </w:rPr>
        <w:t xml:space="preserve"> личного приема заявителя (приложение </w:t>
      </w:r>
      <w:r w:rsidR="00A55E5B">
        <w:rPr>
          <w:rFonts w:ascii="Times New Roman" w:hAnsi="Times New Roman"/>
          <w:sz w:val="26"/>
          <w:szCs w:val="26"/>
        </w:rPr>
        <w:t>2</w:t>
      </w:r>
      <w:r w:rsidRPr="000B4D3A">
        <w:rPr>
          <w:rFonts w:ascii="Times New Roman" w:hAnsi="Times New Roman"/>
          <w:sz w:val="26"/>
          <w:szCs w:val="26"/>
        </w:rPr>
        <w:t xml:space="preserve"> к административному Регламенту), подлежат регистрации.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3.3.8. Результатом выполнения административных действий по приему, технической обработке и регистрации обращений является проверка правильности адресования и оформления письменных обращений и их регистрация.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3.3.9. Все поступившие в </w:t>
      </w:r>
      <w:r w:rsidR="008B36C9">
        <w:rPr>
          <w:rFonts w:ascii="Times New Roman" w:hAnsi="Times New Roman"/>
          <w:sz w:val="26"/>
          <w:szCs w:val="26"/>
        </w:rPr>
        <w:t>администрацию</w:t>
      </w:r>
      <w:r w:rsidRPr="000B4D3A">
        <w:rPr>
          <w:rFonts w:ascii="Times New Roman" w:hAnsi="Times New Roman"/>
          <w:sz w:val="26"/>
          <w:szCs w:val="26"/>
        </w:rPr>
        <w:t xml:space="preserve"> обращения независимо от способа их доставки подлежат обязательной регистрации в отделе.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3.3.10. Регистрации подлежат все поступившие в отдел обращения, включая и те, которые по форме не соответствуют требованиям, установленным законодательством для письменных обращений.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3.3.11. Должностное лицо и (или) специалист отдела, ответственный за регистрацию обращений: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- в правом нижнем углу первой страницы письменного обращения либо карточки личного приема гражданина проставляет регистрационный штамп </w:t>
      </w:r>
      <w:r w:rsidR="008B36C9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с указанием присвоенного обращению регистрационного номера и даты регистрации. В случае если место, предназначенное для штампа, занято текстом обращения, штамп может быть проставлен в ином месте, обеспечивающем его прочтение;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- при регистрации указывает фамилию, имя и отчество заявителя (в именительном падеже) и его адрес, количество листов в обращении, данные о наличии приложений. Если обращение подписано двумя и более авторами, то регистрируются первые два или три, в том числе автор, в адрес которого просят направить ответ;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- при оформлении регистрационной записи на обращения депутатов Государственной Думы Российской Федерации, Государственной Думы Астраханской области, напечатанные на бланке и имеющие подпись депутата, первыми пишутся фамилия и </w:t>
      </w:r>
      <w:r w:rsidRPr="000B4D3A">
        <w:rPr>
          <w:rFonts w:ascii="Times New Roman" w:hAnsi="Times New Roman"/>
          <w:sz w:val="26"/>
          <w:szCs w:val="26"/>
        </w:rPr>
        <w:lastRenderedPageBreak/>
        <w:t>инициалы депутата, а потом фамилия, имя, отчество заявителя с указанием его почтового адреса;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- при регистрации отмечает тип доставки обращения (письмо, телеграмма, доставлено лично и т.п.). Если обращение переслано, то указывает, откуда оно поступило (из Администрации Президента Российской Федерации, аппарата Правительства Российской Федерации, Государственной Думы Астраханской области, администрации Губернатора Астраханской области и т.д.), проставляет дату и исходящий номер сопроводительного письма;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- знакомится с содержанием обращения, определяет его тематику и тип, выявляет поставленные заявителем вопросы;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- проверяет обращение на повторность, при необходимости сверяет с находящейся в архиве предыдущей перепиской. Повторным считается обращение, поступившее от одного и того же автора по одному и тому же вопросу, если со времени подачи первого обращения истек установленный законодательством срок рассмотрения или заявитель не удовлетворен полученным ответом;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- при регистрации вводит аннотацию на обращение. Аннотация должна быть четкой, краткой, отражать содержание всех вопросов, поставленных в обращении, обосновывать направление обращения на рассмотрение исполнителю по компетенции;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- для обращений, принятых в АС "Дело" и поставленных на контроль в федеральных органах власти, а также обращений, содержащих просьбу корреспондента об </w:t>
      </w:r>
      <w:proofErr w:type="gramStart"/>
      <w:r w:rsidRPr="000B4D3A">
        <w:rPr>
          <w:rFonts w:ascii="Times New Roman" w:hAnsi="Times New Roman"/>
          <w:sz w:val="26"/>
          <w:szCs w:val="26"/>
        </w:rPr>
        <w:t>информировании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о результатах рассмотрения, требующих исполнения, ставятся на "Контроль" автоматически.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3.3.12. Результатом выполнения административной процедуры является регистрация обращения, определение исполнителя, подготовка обращения заявителя к передаче на рассмотрение </w:t>
      </w:r>
      <w:r w:rsidR="008B36C9">
        <w:rPr>
          <w:rFonts w:ascii="Times New Roman" w:hAnsi="Times New Roman"/>
          <w:sz w:val="26"/>
          <w:szCs w:val="26"/>
        </w:rPr>
        <w:t>Главе 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3.3.13. Срок административной процедуры по приему, регистрации и аннотированию поступивших обращений не превышает один день.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 Рассмотрение обращения, принятие по нему решения и направление ответа заявителю.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3.4.1. Основанием для начала административной процедуры является регистрация обращения.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3.4.2. Должностное лицо и (или) специалист отдела, регистрирующий входящую корреспонденцию, в день регистрации направляет обращение </w:t>
      </w:r>
      <w:r w:rsidR="008B36C9">
        <w:rPr>
          <w:rFonts w:ascii="Times New Roman" w:hAnsi="Times New Roman"/>
          <w:sz w:val="26"/>
          <w:szCs w:val="26"/>
        </w:rPr>
        <w:t>Главы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на рассмотрение, а далее на основании резолюции </w:t>
      </w:r>
      <w:r w:rsidR="008B36C9">
        <w:rPr>
          <w:rFonts w:ascii="Times New Roman" w:hAnsi="Times New Roman"/>
          <w:sz w:val="26"/>
          <w:szCs w:val="26"/>
        </w:rPr>
        <w:t>Главы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обращение направляется непосредственно в соответствующие структурные подразделения Управления для рассмотрения и подготовки ответа заявителям.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3.4.3. Обращение заявителя, содержащее обжалование решений, действий (бездействия) конкретных должностных лиц, не может направляться этим должностным лицам для рассмотрения и направления ответа заявителю. Если исполнение данного условия невозможно, обращение возвращается заявителю с разъяснением его права обжаловать соответствующее решение или действие (бездействие) в установленном порядке в суд согласно </w:t>
      </w:r>
      <w:hyperlink r:id="rId27" w:history="1">
        <w:r w:rsidRPr="000B4D3A">
          <w:rPr>
            <w:rFonts w:ascii="Times New Roman" w:hAnsi="Times New Roman"/>
            <w:color w:val="0000FF"/>
            <w:sz w:val="26"/>
            <w:szCs w:val="26"/>
          </w:rPr>
          <w:t>разделу 5</w:t>
        </w:r>
      </w:hyperlink>
      <w:r w:rsidRPr="000B4D3A">
        <w:rPr>
          <w:rFonts w:ascii="Times New Roman" w:hAnsi="Times New Roman"/>
          <w:sz w:val="26"/>
          <w:szCs w:val="26"/>
        </w:rPr>
        <w:t xml:space="preserve"> административного Регламента.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3.4.4. В случаях, когда обращение заявителя направляется для рассмотрения двум или нескольким структурным подразделениям </w:t>
      </w:r>
      <w:r w:rsidR="008B36C9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>, ответственным исполнителем является должностное лицо и (или) специали</w:t>
      </w:r>
      <w:proofErr w:type="gramStart"/>
      <w:r w:rsidRPr="000B4D3A">
        <w:rPr>
          <w:rFonts w:ascii="Times New Roman" w:hAnsi="Times New Roman"/>
          <w:sz w:val="26"/>
          <w:szCs w:val="26"/>
        </w:rPr>
        <w:t>ст стр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уктурного подразделения </w:t>
      </w:r>
      <w:r w:rsidR="008B36C9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>, указанный в резолюции первым (далее - ответственный исполнитель). Ему предоставляется право созыва соответствующей информации от соисполнителей, координации их работы для направления ответа заявителю. Ответственный исполнитель изучает обращение заявителя, при необходимости делает с него копии и передает соисполнителям по обращению (далее - Соисполнители).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lastRenderedPageBreak/>
        <w:t>Соисполнители в течение первой половины срока, отведенного на подготовку письменного ответа заявителю, представляют ответственному исполнителю письменные предложения для включения в проект ответа заявителю или письменно сообщают об отсутствии указанных предложений.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Подготовка проекта ответа осуществляется ответственным исполнителем. Проект согласовывается с Соисполнителями, визируется ими, после чего передается на подпись </w:t>
      </w:r>
      <w:r w:rsidR="008B36C9">
        <w:rPr>
          <w:rFonts w:ascii="Times New Roman" w:hAnsi="Times New Roman"/>
          <w:sz w:val="26"/>
          <w:szCs w:val="26"/>
        </w:rPr>
        <w:t>Главе администрации</w:t>
      </w:r>
      <w:r w:rsidRPr="000B4D3A">
        <w:rPr>
          <w:rFonts w:ascii="Times New Roman" w:hAnsi="Times New Roman"/>
          <w:sz w:val="26"/>
          <w:szCs w:val="26"/>
        </w:rPr>
        <w:t>. Заявителю на одно его обращение направляется только один ответ.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Ответственность за своевременное, всестороннее и объективное рассмотрение обращений в равной степени несут все указанные в резолюции исполнители.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3.4.5. Обращения, поступившие с пометкой о срочности доставки, рассматриваются незамедлительно.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3.4.6. В случае</w:t>
      </w:r>
      <w:proofErr w:type="gramStart"/>
      <w:r w:rsidRPr="000B4D3A">
        <w:rPr>
          <w:rFonts w:ascii="Times New Roman" w:hAnsi="Times New Roman"/>
          <w:sz w:val="26"/>
          <w:szCs w:val="26"/>
        </w:rPr>
        <w:t>,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если данных, указанных в обращении, недостаточно для принятия окончательного решения, ответственный исполнитель запрашивает необходимые материалы для заключения и обоснованного принятия решения.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При необходимости проверки фактов, изложенных в обращении, на место могут быть командированы должностные лица и (или) специалисты </w:t>
      </w:r>
      <w:r w:rsidR="008B36C9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Решение о рассмотрении обращения с выездом на место должностных лиц и (или) специалистов </w:t>
      </w:r>
      <w:r w:rsidR="008B36C9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принимается </w:t>
      </w:r>
      <w:r w:rsidR="008B36C9"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При проверке обращений с выездом на место результаты проверки оформляются служебной запиской на имя </w:t>
      </w:r>
      <w:r w:rsidR="008B36C9">
        <w:rPr>
          <w:rFonts w:ascii="Times New Roman" w:hAnsi="Times New Roman"/>
          <w:sz w:val="26"/>
          <w:szCs w:val="26"/>
        </w:rPr>
        <w:t>Главы 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3.4.7. В случае</w:t>
      </w:r>
      <w:proofErr w:type="gramStart"/>
      <w:r w:rsidRPr="000B4D3A">
        <w:rPr>
          <w:rFonts w:ascii="Times New Roman" w:hAnsi="Times New Roman"/>
          <w:sz w:val="26"/>
          <w:szCs w:val="26"/>
        </w:rPr>
        <w:t>,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если в письменном обращении не указаны фамилия заявителя, направившего обращение, и почтовый адрес, по которому должен быть направлен ответ, должностное лицо и (или) специалист отдела, ответственные за регистрацию обращений, подшивают данное обращение в дело. На рассмотрение данное обращение не передается и ответ заявителю не дается.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3.4.8. В случае</w:t>
      </w:r>
      <w:proofErr w:type="gramStart"/>
      <w:r w:rsidRPr="000B4D3A">
        <w:rPr>
          <w:rFonts w:ascii="Times New Roman" w:hAnsi="Times New Roman"/>
          <w:sz w:val="26"/>
          <w:szCs w:val="26"/>
        </w:rPr>
        <w:t>,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если текст письменного обращения не поддается прочтению, обращение не рассматривается, ответ на обращение не дается. При этом если фамилия и почтовый адрес заявителя поддается прочтению, должностное лицо и (или) специалист отдела, ответственный за регистрацию обращений, в течение семи дней со дня регистрации обращения в отделе сообщают заявителю об этом.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3.4.9. В случае</w:t>
      </w:r>
      <w:proofErr w:type="gramStart"/>
      <w:r w:rsidRPr="000B4D3A">
        <w:rPr>
          <w:rFonts w:ascii="Times New Roman" w:hAnsi="Times New Roman"/>
          <w:sz w:val="26"/>
          <w:szCs w:val="26"/>
        </w:rPr>
        <w:t>,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если в обращении обжалуется судебное решение, ответственный исполнитель в течение 7 дней со дня регистрации обращения, возвращает обращение заявителю, направившему обращение, с разъяснением порядка обжалования данного судебного решения.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3.4.10. В случае</w:t>
      </w:r>
      <w:proofErr w:type="gramStart"/>
      <w:r w:rsidRPr="000B4D3A">
        <w:rPr>
          <w:rFonts w:ascii="Times New Roman" w:hAnsi="Times New Roman"/>
          <w:sz w:val="26"/>
          <w:szCs w:val="26"/>
        </w:rPr>
        <w:t>,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если в обращении содержатся нецензурные либо оскорбительные выражения, угрозы жизни, здоровью и имуществу должностного лица, а также членов его семьи, обращение остается без ответа по существу поставленных в нем вопросов, при этом заявителю, направившему обращение, ответственным исполнителем сообщается о недопустимости злоупотребления правом.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3.4.11. </w:t>
      </w:r>
      <w:proofErr w:type="gramStart"/>
      <w:r w:rsidRPr="000B4D3A">
        <w:rPr>
          <w:rFonts w:ascii="Times New Roman" w:hAnsi="Times New Roman"/>
          <w:sz w:val="26"/>
          <w:szCs w:val="26"/>
        </w:rPr>
        <w:t xml:space="preserve">В случае если в письменном обращении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7B0376">
        <w:rPr>
          <w:rFonts w:ascii="Times New Roman" w:hAnsi="Times New Roman"/>
          <w:sz w:val="26"/>
          <w:szCs w:val="26"/>
        </w:rPr>
        <w:t>Глава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вправе принять решение о безосновательности очередного обращения и прекращении переписки с заявителем по данному вопросу, при условии, что указанное обращение и ранее направляемые обращения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направлялись в один и тот же орган местного самоуправления или одному и тому же ответственному исполнителю, при этом ответственный исполнитель направляет заявителю уведомление о прекращении с ним переписки.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3.4.12. В случае</w:t>
      </w:r>
      <w:proofErr w:type="gramStart"/>
      <w:r w:rsidRPr="000B4D3A">
        <w:rPr>
          <w:rFonts w:ascii="Times New Roman" w:hAnsi="Times New Roman"/>
          <w:sz w:val="26"/>
          <w:szCs w:val="26"/>
        </w:rPr>
        <w:t>,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</w:t>
      </w:r>
      <w:r w:rsidRPr="000B4D3A">
        <w:rPr>
          <w:rFonts w:ascii="Times New Roman" w:hAnsi="Times New Roman"/>
          <w:sz w:val="26"/>
          <w:szCs w:val="26"/>
        </w:rPr>
        <w:lastRenderedPageBreak/>
        <w:t>ответственным исполнителем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3.4.13. В случае</w:t>
      </w:r>
      <w:proofErr w:type="gramStart"/>
      <w:r w:rsidRPr="000B4D3A">
        <w:rPr>
          <w:rFonts w:ascii="Times New Roman" w:hAnsi="Times New Roman"/>
          <w:sz w:val="26"/>
          <w:szCs w:val="26"/>
        </w:rPr>
        <w:t>,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</w:t>
      </w:r>
      <w:r w:rsidR="007B0376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3.4.14. Обращение считается рассмотренным, если даны ответы на все поставленные в нем вопросы, по ним приняты необходимые меры и заявителю дан исчерпывающий ответ в соответствии с действующим законодательством Российской Федерации.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Ответ должен быть конкретным, ясным по содержанию, обоснованным и охватывать все вопросы, поставленные в обращении.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Ответственный исполнитель и </w:t>
      </w:r>
      <w:r w:rsidR="007B0376">
        <w:rPr>
          <w:rFonts w:ascii="Times New Roman" w:hAnsi="Times New Roman"/>
          <w:sz w:val="26"/>
          <w:szCs w:val="26"/>
        </w:rPr>
        <w:t>Глава администрации</w:t>
      </w:r>
      <w:r w:rsidRPr="000B4D3A">
        <w:rPr>
          <w:rFonts w:ascii="Times New Roman" w:hAnsi="Times New Roman"/>
          <w:sz w:val="26"/>
          <w:szCs w:val="26"/>
        </w:rPr>
        <w:t>, подписавший ответ, несут ответственность за полноту, содержание, ясность и четкость изложения сути ответа, достоверность ссылки на нормативные акты.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Вносить какие-либо изменения в содержание подписанного ответа без разрешения </w:t>
      </w:r>
      <w:r w:rsidR="007B0376">
        <w:rPr>
          <w:rFonts w:ascii="Times New Roman" w:hAnsi="Times New Roman"/>
          <w:sz w:val="26"/>
          <w:szCs w:val="26"/>
        </w:rPr>
        <w:t>Главы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запрещается.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Подписанные письменные ответы на обращения регистрируются должностным лицом и (или) специалистом отдела для направления заявителю.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Оформленные надлежащим образом ответы на обращения, принятые непосредственно от заявителя, либо полученные по почте, должностное лицо и (или) специалист отдела направляет заявителю по каналам почтовой связи, а в случае личной явки заявителя выдает ответ на руки заявителю под расписку.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Отправку ответов заявителям почтовой связью осуществляют должностное лицо и (или) специалист отдела, ответственный за отправку ответов заявителям.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Перед передачей в отдел ответов заявителям для их отправки по почте ответственный исполнитель проверяет наличие подписей, виз на копиях ответов, соответствие и наличие приложений, указанных в ответе, правильность написания индекса почтового отделения, адреса, фамилии и инициалов корреспондента.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В случае, если обращение было получено в электронной форме, ответ также направляется по адресу электронной почты, указанному в обращении в форме электронного документа, или в письменной форме по почтовому адресу, указанному в обращении, должностным лицом и (или</w:t>
      </w:r>
      <w:proofErr w:type="gramStart"/>
      <w:r w:rsidRPr="000B4D3A">
        <w:rPr>
          <w:rFonts w:ascii="Times New Roman" w:hAnsi="Times New Roman"/>
          <w:sz w:val="26"/>
          <w:szCs w:val="26"/>
        </w:rPr>
        <w:t>)с</w:t>
      </w:r>
      <w:proofErr w:type="gramEnd"/>
      <w:r w:rsidRPr="000B4D3A">
        <w:rPr>
          <w:rFonts w:ascii="Times New Roman" w:hAnsi="Times New Roman"/>
          <w:sz w:val="26"/>
          <w:szCs w:val="26"/>
        </w:rPr>
        <w:t>пециалистом отдела, ответственным за прием электронных обращений.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3.4.15. Материалы исполненного обращения с визовой копией ответа заявителю формируются в дела в структурном подразделении, определенном в качестве ответственного исполнителя, в соответствии с номенклатурой дел </w:t>
      </w:r>
      <w:r w:rsidR="007B0376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Хранение рассмотренных обращений и материалов к ним обеспечивается структурным подразделением, определенным в качестве ответственного исполнителя, в текущем архиве в течение пяти лет.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По истечении сроков хранения в архиве в соответствии с номенклатурой обращения и материалы их рассмотрения, в соответствии с заключением комиссии </w:t>
      </w:r>
      <w:r w:rsidR="007B0376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>, уничтожаются в установленном порядке.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3.4.16. Результатом выполнения административной процедуры является принятие решения по результатам рассмотрения обращения и направление ответа заявителю.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3.4.17. Срок административной процедуры - не более тридцати дней со дня регистрации обращения.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3.5. Организация личного приема заявителей </w:t>
      </w:r>
      <w:r w:rsidR="007B0376"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3.5.1. </w:t>
      </w:r>
      <w:proofErr w:type="gramStart"/>
      <w:r w:rsidRPr="000B4D3A">
        <w:rPr>
          <w:rFonts w:ascii="Times New Roman" w:hAnsi="Times New Roman"/>
          <w:sz w:val="26"/>
          <w:szCs w:val="26"/>
        </w:rPr>
        <w:t xml:space="preserve">Основанием для начала административного действия по организации личного приема является устное (по телефонам </w:t>
      </w:r>
      <w:r w:rsidR="007B0376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), либо при непосредственном обращении в отдел, или письменное (направленное по почте, через официальный сайт органов местного самоуправления, посредством факсимильной связи, через региональный или федеральный порталы, врученное непосредственно заявителем) обращение заявителя в </w:t>
      </w:r>
      <w:r w:rsidRPr="000B4D3A">
        <w:rPr>
          <w:rFonts w:ascii="Times New Roman" w:hAnsi="Times New Roman"/>
          <w:sz w:val="26"/>
          <w:szCs w:val="26"/>
        </w:rPr>
        <w:lastRenderedPageBreak/>
        <w:t xml:space="preserve">отдел с просьбой о личном приеме </w:t>
      </w:r>
      <w:r w:rsidR="007B0376"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или иными должностными лицами, в том числе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обращение заявителя на выездном приеме.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Иные должностные лица </w:t>
      </w:r>
      <w:r w:rsidR="007B0376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осуществляют прием заявителей в соответствии с графиком, приведенным в </w:t>
      </w:r>
      <w:hyperlink r:id="rId28" w:history="1">
        <w:r w:rsidRPr="000B4D3A">
          <w:rPr>
            <w:rFonts w:ascii="Times New Roman" w:hAnsi="Times New Roman"/>
            <w:color w:val="0000FF"/>
            <w:sz w:val="26"/>
            <w:szCs w:val="26"/>
          </w:rPr>
          <w:t>подпункте 1.4.1 пункта 1.4</w:t>
        </w:r>
      </w:hyperlink>
      <w:r w:rsidRPr="000B4D3A">
        <w:rPr>
          <w:rFonts w:ascii="Times New Roman" w:hAnsi="Times New Roman"/>
          <w:sz w:val="26"/>
          <w:szCs w:val="26"/>
        </w:rPr>
        <w:t xml:space="preserve"> административного Регламента.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Дата приема заявителей </w:t>
      </w:r>
      <w:r w:rsidR="007B0376"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не должна быть назначена позднее 30 дней </w:t>
      </w:r>
      <w:proofErr w:type="gramStart"/>
      <w:r w:rsidRPr="000B4D3A">
        <w:rPr>
          <w:rFonts w:ascii="Times New Roman" w:hAnsi="Times New Roman"/>
          <w:sz w:val="26"/>
          <w:szCs w:val="26"/>
        </w:rPr>
        <w:t>с даты регистрации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обращения заявителя с просьбой о личном приеме.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Организацию приема заявителей </w:t>
      </w:r>
      <w:r w:rsidR="007B0376"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осуществляют должностное лицо и (или) специалист </w:t>
      </w:r>
      <w:r w:rsidR="007B0376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, ответственный за работу в приемной </w:t>
      </w:r>
      <w:r w:rsidR="007B0376">
        <w:rPr>
          <w:rFonts w:ascii="Times New Roman" w:hAnsi="Times New Roman"/>
          <w:sz w:val="26"/>
          <w:szCs w:val="26"/>
        </w:rPr>
        <w:t>Главы администрации.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В случае необходимости </w:t>
      </w:r>
      <w:r w:rsidR="007B0376">
        <w:rPr>
          <w:rFonts w:ascii="Times New Roman" w:hAnsi="Times New Roman"/>
          <w:sz w:val="26"/>
          <w:szCs w:val="26"/>
        </w:rPr>
        <w:t xml:space="preserve">Глава администрации </w:t>
      </w:r>
      <w:r w:rsidRPr="000B4D3A">
        <w:rPr>
          <w:rFonts w:ascii="Times New Roman" w:hAnsi="Times New Roman"/>
          <w:sz w:val="26"/>
          <w:szCs w:val="26"/>
        </w:rPr>
        <w:t xml:space="preserve">дает поручение должностным лицам </w:t>
      </w:r>
      <w:r w:rsidR="00BB01AA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о подготовке материалов по рассматриваемому вопросу к дате приема.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Информация о времени и месте их приема доводится до сведения заявителей должностным лицом и (или) специалистом </w:t>
      </w:r>
      <w:r w:rsidR="00BB01AA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Pr="000B4D3A">
        <w:rPr>
          <w:rFonts w:ascii="Times New Roman" w:hAnsi="Times New Roman"/>
          <w:sz w:val="26"/>
          <w:szCs w:val="26"/>
        </w:rPr>
        <w:t>ответственными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за работу в приемной </w:t>
      </w:r>
      <w:r w:rsidR="00BB01AA">
        <w:rPr>
          <w:rFonts w:ascii="Times New Roman" w:hAnsi="Times New Roman"/>
          <w:sz w:val="26"/>
          <w:szCs w:val="26"/>
        </w:rPr>
        <w:t>Главы администрации</w:t>
      </w:r>
      <w:r w:rsidRPr="000B4D3A">
        <w:rPr>
          <w:rFonts w:ascii="Times New Roman" w:hAnsi="Times New Roman"/>
          <w:sz w:val="26"/>
          <w:szCs w:val="26"/>
        </w:rPr>
        <w:t>, устно (по телефону или лично), а в случае невозможности устного информирования - письменно (по почте).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3.5.2. Результатом административного действия по организации личного приема является назначение даты и времени личного приема заявителя </w:t>
      </w:r>
      <w:r w:rsidR="00BB01AA">
        <w:rPr>
          <w:rFonts w:ascii="Times New Roman" w:hAnsi="Times New Roman"/>
          <w:sz w:val="26"/>
          <w:szCs w:val="26"/>
        </w:rPr>
        <w:t xml:space="preserve">Главой администрации </w:t>
      </w:r>
      <w:r w:rsidRPr="000B4D3A">
        <w:rPr>
          <w:rFonts w:ascii="Times New Roman" w:hAnsi="Times New Roman"/>
          <w:sz w:val="26"/>
          <w:szCs w:val="26"/>
        </w:rPr>
        <w:t xml:space="preserve"> либо иным должностным лицом.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3.5.3. Срок административного действия по организации личного приема заявителей составляет не более 30 дней со дня регистрации должностным лицом и (или) специалистом </w:t>
      </w:r>
      <w:r w:rsidR="00BB01AA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, ответственным за работу в приемной </w:t>
      </w:r>
      <w:r w:rsidR="00BB01AA">
        <w:rPr>
          <w:rFonts w:ascii="Times New Roman" w:hAnsi="Times New Roman"/>
          <w:sz w:val="26"/>
          <w:szCs w:val="26"/>
        </w:rPr>
        <w:t xml:space="preserve">Главы </w:t>
      </w:r>
      <w:proofErr w:type="spellStart"/>
      <w:r w:rsidR="00BB01AA">
        <w:rPr>
          <w:rFonts w:ascii="Times New Roman" w:hAnsi="Times New Roman"/>
          <w:sz w:val="26"/>
          <w:szCs w:val="26"/>
        </w:rPr>
        <w:t>администарции</w:t>
      </w:r>
      <w:proofErr w:type="spellEnd"/>
      <w:r w:rsidRPr="000B4D3A">
        <w:rPr>
          <w:rFonts w:ascii="Times New Roman" w:hAnsi="Times New Roman"/>
          <w:sz w:val="26"/>
          <w:szCs w:val="26"/>
        </w:rPr>
        <w:t>, обращения заявителя с просьбой о личном приеме.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3.6. Личный прием заявителей </w:t>
      </w:r>
      <w:r w:rsidR="00BB01AA"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и должностными лицами </w:t>
      </w:r>
      <w:r w:rsidR="00BB01AA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3.6.1. Основанием для начала административного действия по проведению личного приема является назначение даты и времени личного приема заявителя </w:t>
      </w:r>
      <w:r w:rsidR="00BB01AA"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либо заместителями </w:t>
      </w:r>
      <w:r w:rsidR="00BB01AA">
        <w:rPr>
          <w:rFonts w:ascii="Times New Roman" w:hAnsi="Times New Roman"/>
          <w:sz w:val="26"/>
          <w:szCs w:val="26"/>
        </w:rPr>
        <w:t>Главы 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Заявители приглашаются на прием в порядке очередности, с учетом категории льгот и состояния здоровья заявителя, удаленности места проживания от города, даты и времени обращения заявителя. Время ожидания в очереди не должно превышать 30 минут.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Должностное лицо и (или) специалист </w:t>
      </w:r>
      <w:r w:rsidR="00BB01AA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, ответственный за работу в приемной </w:t>
      </w:r>
      <w:r w:rsidR="00BB01AA">
        <w:rPr>
          <w:rFonts w:ascii="Times New Roman" w:hAnsi="Times New Roman"/>
          <w:sz w:val="26"/>
          <w:szCs w:val="26"/>
        </w:rPr>
        <w:t>Главы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, проверяет у заявителя документ, удостоверяющий личность, заносит все необходимые сведения в </w:t>
      </w:r>
      <w:hyperlink r:id="rId29" w:history="1">
        <w:r w:rsidRPr="000B4D3A">
          <w:rPr>
            <w:rFonts w:ascii="Times New Roman" w:hAnsi="Times New Roman"/>
            <w:color w:val="0000FF"/>
            <w:sz w:val="26"/>
            <w:szCs w:val="26"/>
          </w:rPr>
          <w:t>карточку</w:t>
        </w:r>
      </w:hyperlink>
      <w:r w:rsidRPr="000B4D3A">
        <w:rPr>
          <w:rFonts w:ascii="Times New Roman" w:hAnsi="Times New Roman"/>
          <w:sz w:val="26"/>
          <w:szCs w:val="26"/>
        </w:rPr>
        <w:t xml:space="preserve"> личного приема заявителя (далее - карточка).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Во время личного приема заявитель вправе обратиться с обращением письменно или устно.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В случае</w:t>
      </w:r>
      <w:proofErr w:type="gramStart"/>
      <w:r w:rsidRPr="000B4D3A">
        <w:rPr>
          <w:rFonts w:ascii="Times New Roman" w:hAnsi="Times New Roman"/>
          <w:sz w:val="26"/>
          <w:szCs w:val="26"/>
        </w:rPr>
        <w:t>,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если интересующие заявителя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карточку. В остальных случаях заявителю дается письменный ответ по существу поставленных в обращении вопросов в сроки, установленные законодательством для рассмотрения таких обращений.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В случае же, если на личном приеме возникают вопросы, которые не могут быть решены непосредственно в ходе личного приема, заявителю предлагается оставить обращение в письменной форме, которое в установленном порядке также подлежит регистрации в отделе и рассмотрению в порядке, предусмотренном административным Регламентом.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Если в обращении содержатся вопросы, решение которых не входит в компетенцию </w:t>
      </w:r>
      <w:r w:rsidR="00A55E5B">
        <w:rPr>
          <w:rFonts w:ascii="Times New Roman" w:hAnsi="Times New Roman"/>
          <w:sz w:val="26"/>
          <w:szCs w:val="26"/>
        </w:rPr>
        <w:t>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заявителю дается разъяснение, куда и в каком порядке ему следует обратиться.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lastRenderedPageBreak/>
        <w:t>В ходе личного приема заявителю может быть отказано в рассмотрении его обращения, если ему ранее был дан ответ по существу поставленных в обращении вопросов.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По жалобам на решения заместителей </w:t>
      </w:r>
      <w:r w:rsidR="00A55E5B">
        <w:rPr>
          <w:rFonts w:ascii="Times New Roman" w:hAnsi="Times New Roman"/>
          <w:sz w:val="26"/>
          <w:szCs w:val="26"/>
        </w:rPr>
        <w:t>Главы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заявителей принимает лично </w:t>
      </w:r>
      <w:r w:rsidR="00A55E5B"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>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По окончании приема </w:t>
      </w:r>
      <w:r w:rsidR="00A55E5B">
        <w:rPr>
          <w:rFonts w:ascii="Times New Roman" w:hAnsi="Times New Roman"/>
          <w:sz w:val="26"/>
          <w:szCs w:val="26"/>
        </w:rPr>
        <w:t>Глава администрации</w:t>
      </w:r>
      <w:r w:rsidRPr="000B4D3A">
        <w:rPr>
          <w:rFonts w:ascii="Times New Roman" w:hAnsi="Times New Roman"/>
          <w:sz w:val="26"/>
          <w:szCs w:val="26"/>
        </w:rPr>
        <w:t xml:space="preserve"> доводит до сведения заявителя свое решение или информирует о том, кому будет поручено рассмотрение и принятие мер по его обращению, а </w:t>
      </w:r>
      <w:proofErr w:type="gramStart"/>
      <w:r w:rsidRPr="000B4D3A">
        <w:rPr>
          <w:rFonts w:ascii="Times New Roman" w:hAnsi="Times New Roman"/>
          <w:sz w:val="26"/>
          <w:szCs w:val="26"/>
        </w:rPr>
        <w:t>также</w:t>
      </w:r>
      <w:proofErr w:type="gramEnd"/>
      <w:r w:rsidRPr="000B4D3A">
        <w:rPr>
          <w:rFonts w:ascii="Times New Roman" w:hAnsi="Times New Roman"/>
          <w:sz w:val="26"/>
          <w:szCs w:val="26"/>
        </w:rPr>
        <w:t xml:space="preserve"> откуда он получит ответ, либо разъясняет: где, кем и в каком порядке может быть рассмотрено его обращение по существу.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 xml:space="preserve">3.6.2. Результатом выполнения административного действия по проведению личного приема заявителей является разъяснение по существу вопроса, с которым обратился заявитель, либо принятие </w:t>
      </w:r>
      <w:r w:rsidR="00A55E5B">
        <w:rPr>
          <w:rFonts w:ascii="Times New Roman" w:hAnsi="Times New Roman"/>
          <w:sz w:val="26"/>
          <w:szCs w:val="26"/>
        </w:rPr>
        <w:t>Главой администрации</w:t>
      </w:r>
      <w:r w:rsidRPr="000B4D3A">
        <w:rPr>
          <w:rFonts w:ascii="Times New Roman" w:hAnsi="Times New Roman"/>
          <w:sz w:val="26"/>
          <w:szCs w:val="26"/>
        </w:rPr>
        <w:t>, осуществляющим прием, решения по разрешению поставленного вопроса, либо прием письменного обращения, оставленного на личном приеме, либо направление заявителя для рассмотрения в уполномоченный орган или для личного приема к компетентному должностному лицу.</w:t>
      </w:r>
    </w:p>
    <w:p w:rsidR="000B4D3A" w:rsidRPr="000B4D3A" w:rsidRDefault="000B4D3A" w:rsidP="000B4D3A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hAnsi="Times New Roman"/>
          <w:sz w:val="26"/>
          <w:szCs w:val="26"/>
        </w:rPr>
      </w:pPr>
      <w:r w:rsidRPr="000B4D3A">
        <w:rPr>
          <w:rFonts w:ascii="Times New Roman" w:hAnsi="Times New Roman"/>
          <w:sz w:val="26"/>
          <w:szCs w:val="26"/>
        </w:rPr>
        <w:t>3.6.3. Срок выполнения административного действия составляет не более 30 минут.</w:t>
      </w:r>
    </w:p>
    <w:p w:rsidR="000A2D1A" w:rsidRDefault="000A2D1A" w:rsidP="000A2D1A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4. Порядок и формы </w:t>
      </w:r>
      <w:proofErr w:type="gramStart"/>
      <w:r w:rsidRPr="000A2D1A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0A2D1A">
        <w:rPr>
          <w:rFonts w:ascii="Times New Roman" w:hAnsi="Times New Roman"/>
          <w:sz w:val="26"/>
          <w:szCs w:val="26"/>
        </w:rPr>
        <w:t xml:space="preserve"> предоставлением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муниципальной услуги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6"/>
          <w:szCs w:val="26"/>
        </w:rPr>
      </w:pP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4.1. Текущий </w:t>
      </w:r>
      <w:proofErr w:type="gramStart"/>
      <w:r w:rsidRPr="000A2D1A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0A2D1A">
        <w:rPr>
          <w:rFonts w:ascii="Times New Roman" w:hAnsi="Times New Roman"/>
          <w:sz w:val="26"/>
          <w:szCs w:val="26"/>
        </w:rPr>
        <w:t xml:space="preserve"> соблюдением последовательности действий при предоставлении муниципальной услуги осуществляется </w:t>
      </w:r>
      <w:r>
        <w:rPr>
          <w:rFonts w:ascii="Times New Roman" w:hAnsi="Times New Roman"/>
          <w:sz w:val="26"/>
          <w:szCs w:val="26"/>
        </w:rPr>
        <w:t>Главой администрации</w:t>
      </w:r>
      <w:r w:rsidRPr="000A2D1A">
        <w:rPr>
          <w:rFonts w:ascii="Times New Roman" w:hAnsi="Times New Roman"/>
          <w:sz w:val="26"/>
          <w:szCs w:val="26"/>
        </w:rPr>
        <w:t>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Ответственность должностных лиц и специалистов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0A2D1A">
        <w:rPr>
          <w:rFonts w:ascii="Times New Roman" w:hAnsi="Times New Roman"/>
          <w:sz w:val="26"/>
          <w:szCs w:val="26"/>
        </w:rPr>
        <w:t xml:space="preserve"> закрепляется в их должностных инструкциях: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- за прием поступивших письменных обращений ответственность несет должностное лицо и (или) специалист отдела, ответственный за прием документов;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- за регистрацию и аннотирование поступивших письменных обращений ответственность несет должностное лицо и (или) специалист отдела, ответственный за регистрацию документов;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- за прием обращений, поступивших в электронной форме, ответственность несет должностное лицо и (или) специалист отдела, ответственный за прием электронных сообщений;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- за рассмотрение письменного обращения, принятие по нему решения и направление ответа ответственность несет должностное лицо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0A2D1A">
        <w:rPr>
          <w:rFonts w:ascii="Times New Roman" w:hAnsi="Times New Roman"/>
          <w:sz w:val="26"/>
          <w:szCs w:val="26"/>
        </w:rPr>
        <w:t xml:space="preserve">, ответственное за предоставление муниципальной услуги, </w:t>
      </w:r>
      <w:r>
        <w:rPr>
          <w:rFonts w:ascii="Times New Roman" w:hAnsi="Times New Roman"/>
          <w:sz w:val="26"/>
          <w:szCs w:val="26"/>
        </w:rPr>
        <w:t>Глава администрации</w:t>
      </w:r>
      <w:r w:rsidRPr="000A2D1A">
        <w:rPr>
          <w:rFonts w:ascii="Times New Roman" w:hAnsi="Times New Roman"/>
          <w:sz w:val="26"/>
          <w:szCs w:val="26"/>
        </w:rPr>
        <w:t>;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- за отправку ответов заявителям почтовой связью ответственность несет должностное лицо и (или) специалист отдела, ответственный за отправку ответов заявителям;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- за организацию личного приема заявителей </w:t>
      </w:r>
      <w:r>
        <w:rPr>
          <w:rFonts w:ascii="Times New Roman" w:hAnsi="Times New Roman"/>
          <w:sz w:val="26"/>
          <w:szCs w:val="26"/>
        </w:rPr>
        <w:t>Главой администрации</w:t>
      </w:r>
      <w:r w:rsidRPr="000A2D1A">
        <w:rPr>
          <w:rFonts w:ascii="Times New Roman" w:hAnsi="Times New Roman"/>
          <w:sz w:val="26"/>
          <w:szCs w:val="26"/>
        </w:rPr>
        <w:t xml:space="preserve"> и должностными лицами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0A2D1A">
        <w:rPr>
          <w:rFonts w:ascii="Times New Roman" w:hAnsi="Times New Roman"/>
          <w:sz w:val="26"/>
          <w:szCs w:val="26"/>
        </w:rPr>
        <w:t xml:space="preserve"> ответственность несет должностное лицо и (или) специалист отдела, ответственный за работу в приемной </w:t>
      </w:r>
      <w:r>
        <w:rPr>
          <w:rFonts w:ascii="Times New Roman" w:hAnsi="Times New Roman"/>
          <w:sz w:val="26"/>
          <w:szCs w:val="26"/>
        </w:rPr>
        <w:t>Главы администрации</w:t>
      </w:r>
      <w:r w:rsidRPr="000A2D1A">
        <w:rPr>
          <w:rFonts w:ascii="Times New Roman" w:hAnsi="Times New Roman"/>
          <w:sz w:val="26"/>
          <w:szCs w:val="26"/>
        </w:rPr>
        <w:t>;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- за проведение личного приема заявителей ответственность несет непосредственно </w:t>
      </w:r>
      <w:r>
        <w:rPr>
          <w:rFonts w:ascii="Times New Roman" w:hAnsi="Times New Roman"/>
          <w:sz w:val="26"/>
          <w:szCs w:val="26"/>
        </w:rPr>
        <w:t>Глава администрации</w:t>
      </w:r>
      <w:r w:rsidRPr="000A2D1A">
        <w:rPr>
          <w:rFonts w:ascii="Times New Roman" w:hAnsi="Times New Roman"/>
          <w:sz w:val="26"/>
          <w:szCs w:val="26"/>
        </w:rPr>
        <w:t xml:space="preserve"> либо уполномоченное должностное лицо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0A2D1A">
        <w:rPr>
          <w:rFonts w:ascii="Times New Roman" w:hAnsi="Times New Roman"/>
          <w:sz w:val="26"/>
          <w:szCs w:val="26"/>
        </w:rPr>
        <w:t>, ведущее прием заявителей.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4.2. Текущий контроль осуществляется путем проведения проверок соблюдения и исполнения должностными лицами и специалистами, ответственными за предоставление муниципальной услуги, положений настоящего административного Регламента.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4.3. Контроль полноты и качества предоставления муниципальной услуги осуществляется </w:t>
      </w:r>
      <w:r>
        <w:rPr>
          <w:rFonts w:ascii="Times New Roman" w:hAnsi="Times New Roman"/>
          <w:sz w:val="26"/>
          <w:szCs w:val="26"/>
        </w:rPr>
        <w:t>Главой администрации</w:t>
      </w:r>
      <w:r w:rsidRPr="000A2D1A">
        <w:rPr>
          <w:rFonts w:ascii="Times New Roman" w:hAnsi="Times New Roman"/>
          <w:sz w:val="26"/>
          <w:szCs w:val="26"/>
        </w:rPr>
        <w:t xml:space="preserve">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0A2D1A">
        <w:rPr>
          <w:rFonts w:ascii="Times New Roman" w:hAnsi="Times New Roman"/>
          <w:sz w:val="26"/>
          <w:szCs w:val="26"/>
        </w:rPr>
        <w:t>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lastRenderedPageBreak/>
        <w:t>Периодичность проведения проверок носит плановый характер (осуществляется на основании полугодовых или годовых планов работы), тематический характер (проверка предоставления муниципальной услуги отдельным категориям заявителей) и внеплановый характер (по конкретному обращению заявителя).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4.4.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4.5. </w:t>
      </w:r>
      <w:proofErr w:type="gramStart"/>
      <w:r w:rsidRPr="000A2D1A">
        <w:rPr>
          <w:rFonts w:ascii="Times New Roman" w:hAnsi="Times New Roman"/>
          <w:sz w:val="26"/>
          <w:szCs w:val="26"/>
        </w:rPr>
        <w:t xml:space="preserve">В целях контроля за предоставлением муниципальной услуги граждане, их объединения и организации имеют право запросить и получить, а должностные лица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0A2D1A">
        <w:rPr>
          <w:rFonts w:ascii="Times New Roman" w:hAnsi="Times New Roman"/>
          <w:sz w:val="26"/>
          <w:szCs w:val="26"/>
        </w:rPr>
        <w:t xml:space="preserve"> обязаны им предоставить возможность ознакомления с документами и материалами, относящимися к предоставлению муниципальной услуги, а также непосредственно затрагивающими их права и свободы, если нет установленных федеральным законом ограничений на информацию, содержащуюся в этих документах и материалах.</w:t>
      </w:r>
      <w:proofErr w:type="gramEnd"/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По результатам рассмотрения документов и материалов граждане, их объединения и организации направляют в </w:t>
      </w:r>
      <w:r>
        <w:rPr>
          <w:rFonts w:ascii="Times New Roman" w:hAnsi="Times New Roman"/>
          <w:sz w:val="26"/>
          <w:szCs w:val="26"/>
        </w:rPr>
        <w:t>администрацию</w:t>
      </w:r>
      <w:r w:rsidRPr="000A2D1A">
        <w:rPr>
          <w:rFonts w:ascii="Times New Roman" w:hAnsi="Times New Roman"/>
          <w:sz w:val="26"/>
          <w:szCs w:val="26"/>
        </w:rPr>
        <w:t xml:space="preserve"> предложения, рекомендации по совершенствованию качества и порядка предоставления муниципальной услуги, а также заявления и жалобы с сообщением о нарушении должностными лицами, ответственными за предоставление муниципальной услуги, положений административного Регламента, которые подлежат рассмотрению в установленном порядке.</w:t>
      </w:r>
    </w:p>
    <w:p w:rsidR="000A2D1A" w:rsidRDefault="000A2D1A" w:rsidP="000A2D1A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cs="Calibri"/>
        </w:rPr>
      </w:pP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5. Досудебный (внесудебный) порядок обжалования решений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и действий (бездействия)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0A2D1A">
        <w:rPr>
          <w:rFonts w:ascii="Times New Roman" w:hAnsi="Times New Roman"/>
          <w:sz w:val="26"/>
          <w:szCs w:val="26"/>
        </w:rPr>
        <w:t>, а также должностных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лиц, муниципальных служащих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6"/>
          <w:szCs w:val="26"/>
        </w:rPr>
      </w:pP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5.1. Заявители имеют право на обжалование действий (бездействия) и решений должностных лиц в ходе предоставления муниципальной услуги на основании настоящего административного Регламента.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5.2. Жалоба на действия (бездействия) и решения должностных лиц (далее - жалоба) может быть подана как в форме устного обращения, так и в письменной (в том числе электронной) форме на имя </w:t>
      </w:r>
      <w:r>
        <w:rPr>
          <w:rFonts w:ascii="Times New Roman" w:hAnsi="Times New Roman"/>
          <w:sz w:val="26"/>
          <w:szCs w:val="26"/>
        </w:rPr>
        <w:t>Главы администрации</w:t>
      </w:r>
      <w:r w:rsidRPr="000A2D1A">
        <w:rPr>
          <w:rFonts w:ascii="Times New Roman" w:hAnsi="Times New Roman"/>
          <w:sz w:val="26"/>
          <w:szCs w:val="26"/>
        </w:rPr>
        <w:t>: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- по адресу: 41</w:t>
      </w:r>
      <w:r>
        <w:rPr>
          <w:rFonts w:ascii="Times New Roman" w:hAnsi="Times New Roman"/>
          <w:sz w:val="26"/>
          <w:szCs w:val="26"/>
        </w:rPr>
        <w:t>61</w:t>
      </w:r>
      <w:r w:rsidRPr="000A2D1A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1</w:t>
      </w:r>
      <w:r w:rsidRPr="000A2D1A">
        <w:rPr>
          <w:rFonts w:ascii="Times New Roman" w:hAnsi="Times New Roman"/>
          <w:sz w:val="26"/>
          <w:szCs w:val="26"/>
        </w:rPr>
        <w:t>, Астрахан</w:t>
      </w:r>
      <w:r>
        <w:rPr>
          <w:rFonts w:ascii="Times New Roman" w:hAnsi="Times New Roman"/>
          <w:sz w:val="26"/>
          <w:szCs w:val="26"/>
        </w:rPr>
        <w:t>ская область</w:t>
      </w:r>
      <w:r w:rsidRPr="000A2D1A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Наримановский район, с. Старокучерг</w:t>
      </w:r>
      <w:r w:rsidR="00D5712C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новка, </w:t>
      </w:r>
      <w:r w:rsidRPr="000A2D1A">
        <w:rPr>
          <w:rFonts w:ascii="Times New Roman" w:hAnsi="Times New Roman"/>
          <w:sz w:val="26"/>
          <w:szCs w:val="26"/>
        </w:rPr>
        <w:t xml:space="preserve">ул. </w:t>
      </w:r>
      <w:r>
        <w:rPr>
          <w:rFonts w:ascii="Times New Roman" w:hAnsi="Times New Roman"/>
          <w:sz w:val="26"/>
          <w:szCs w:val="26"/>
        </w:rPr>
        <w:t>Ленина</w:t>
      </w:r>
      <w:r w:rsidRPr="000A2D1A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48</w:t>
      </w:r>
      <w:r w:rsidRPr="000A2D1A">
        <w:rPr>
          <w:rFonts w:ascii="Times New Roman" w:hAnsi="Times New Roman"/>
          <w:sz w:val="26"/>
          <w:szCs w:val="26"/>
        </w:rPr>
        <w:t>;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- по телефону/факсу: (8512) </w:t>
      </w:r>
      <w:r w:rsidR="00D5712C">
        <w:rPr>
          <w:rFonts w:ascii="Times New Roman" w:hAnsi="Times New Roman"/>
          <w:sz w:val="26"/>
          <w:szCs w:val="26"/>
        </w:rPr>
        <w:t>56-17-24</w:t>
      </w:r>
      <w:r w:rsidRPr="000A2D1A">
        <w:rPr>
          <w:rFonts w:ascii="Times New Roman" w:hAnsi="Times New Roman"/>
          <w:sz w:val="26"/>
          <w:szCs w:val="26"/>
        </w:rPr>
        <w:t xml:space="preserve">/(8512) </w:t>
      </w:r>
      <w:r w:rsidR="00D5712C">
        <w:rPr>
          <w:rFonts w:ascii="Times New Roman" w:hAnsi="Times New Roman"/>
          <w:sz w:val="26"/>
          <w:szCs w:val="26"/>
        </w:rPr>
        <w:t>56-33-77</w:t>
      </w:r>
      <w:r w:rsidRPr="000A2D1A">
        <w:rPr>
          <w:rFonts w:ascii="Times New Roman" w:hAnsi="Times New Roman"/>
          <w:sz w:val="26"/>
          <w:szCs w:val="26"/>
        </w:rPr>
        <w:t>;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- по электронной почте: </w:t>
      </w:r>
      <w:proofErr w:type="spellStart"/>
      <w:r w:rsidR="00D5712C">
        <w:rPr>
          <w:rFonts w:ascii="Times New Roman" w:hAnsi="Times New Roman"/>
          <w:sz w:val="26"/>
          <w:szCs w:val="26"/>
          <w:lang w:val="en-US"/>
        </w:rPr>
        <w:t>stsv</w:t>
      </w:r>
      <w:proofErr w:type="spellEnd"/>
      <w:r w:rsidR="00D5712C" w:rsidRPr="00D5712C">
        <w:rPr>
          <w:rFonts w:ascii="Times New Roman" w:hAnsi="Times New Roman"/>
          <w:sz w:val="26"/>
          <w:szCs w:val="26"/>
        </w:rPr>
        <w:t>.07</w:t>
      </w:r>
      <w:r w:rsidRPr="000A2D1A">
        <w:rPr>
          <w:rFonts w:ascii="Times New Roman" w:hAnsi="Times New Roman"/>
          <w:sz w:val="26"/>
          <w:szCs w:val="26"/>
        </w:rPr>
        <w:t>@mail.ru;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- через официальный сайт органов местного самоуправления города Астрахани в информационно-телекоммуникационной сети </w:t>
      </w:r>
      <w:r w:rsidRPr="000A2D1A">
        <w:rPr>
          <w:rFonts w:ascii="Times New Roman" w:hAnsi="Times New Roman"/>
          <w:b/>
          <w:color w:val="FF0000"/>
          <w:sz w:val="26"/>
          <w:szCs w:val="26"/>
        </w:rPr>
        <w:t>Интернет www.astro</w:t>
      </w:r>
      <w:proofErr w:type="spellStart"/>
      <w:r w:rsidR="00D5712C" w:rsidRPr="00D5712C">
        <w:rPr>
          <w:rFonts w:ascii="Times New Roman" w:hAnsi="Times New Roman"/>
          <w:b/>
          <w:color w:val="FF0000"/>
          <w:sz w:val="26"/>
          <w:szCs w:val="26"/>
          <w:lang w:val="en-US"/>
        </w:rPr>
        <w:t>bl</w:t>
      </w:r>
      <w:proofErr w:type="spellEnd"/>
      <w:r w:rsidRPr="000A2D1A">
        <w:rPr>
          <w:rFonts w:ascii="Times New Roman" w:hAnsi="Times New Roman"/>
          <w:b/>
          <w:color w:val="FF0000"/>
          <w:sz w:val="26"/>
          <w:szCs w:val="26"/>
        </w:rPr>
        <w:t>.</w:t>
      </w:r>
      <w:proofErr w:type="spellStart"/>
      <w:r w:rsidRPr="000A2D1A">
        <w:rPr>
          <w:rFonts w:ascii="Times New Roman" w:hAnsi="Times New Roman"/>
          <w:b/>
          <w:color w:val="FF0000"/>
          <w:sz w:val="26"/>
          <w:szCs w:val="26"/>
        </w:rPr>
        <w:t>ru</w:t>
      </w:r>
      <w:proofErr w:type="spellEnd"/>
      <w:r w:rsidRPr="000A2D1A">
        <w:rPr>
          <w:rFonts w:ascii="Times New Roman" w:hAnsi="Times New Roman"/>
          <w:sz w:val="26"/>
          <w:szCs w:val="26"/>
        </w:rPr>
        <w:t>;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- через Единый портал государственных и муниципальных услуг http://www.gosuslugi.ru.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5.3. </w:t>
      </w:r>
      <w:proofErr w:type="gramStart"/>
      <w:r w:rsidRPr="000A2D1A">
        <w:rPr>
          <w:rFonts w:ascii="Times New Roman" w:hAnsi="Times New Roman"/>
          <w:sz w:val="26"/>
          <w:szCs w:val="26"/>
        </w:rPr>
        <w:t>Заявитель в своей письменной жалобе в обязательном порядке указывает либо наименование органа местного самоуправления, в который направляет жалобу,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жалобы, излагает суть жалобы, ставит личную подпись и дату.</w:t>
      </w:r>
      <w:proofErr w:type="gramEnd"/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В случае необходимости в подтверждение своих доводов заявитель прилагает к письменной жалобе документы и материалы либо их копии.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Жалоба может быть подана в форме устного обращения на личном приеме заявителей. Прием заявителей по жалобам в </w:t>
      </w:r>
      <w:r w:rsidR="00D5712C">
        <w:rPr>
          <w:rFonts w:ascii="Times New Roman" w:hAnsi="Times New Roman"/>
          <w:sz w:val="26"/>
          <w:szCs w:val="26"/>
        </w:rPr>
        <w:t>администрации</w:t>
      </w:r>
      <w:r w:rsidRPr="000A2D1A">
        <w:rPr>
          <w:rFonts w:ascii="Times New Roman" w:hAnsi="Times New Roman"/>
          <w:sz w:val="26"/>
          <w:szCs w:val="26"/>
        </w:rPr>
        <w:t xml:space="preserve"> осуществляют </w:t>
      </w:r>
      <w:r w:rsidR="00D5712C">
        <w:rPr>
          <w:rFonts w:ascii="Times New Roman" w:hAnsi="Times New Roman"/>
          <w:sz w:val="26"/>
          <w:szCs w:val="26"/>
        </w:rPr>
        <w:t>Глава администрации</w:t>
      </w:r>
      <w:r w:rsidRPr="000A2D1A">
        <w:rPr>
          <w:rFonts w:ascii="Times New Roman" w:hAnsi="Times New Roman"/>
          <w:sz w:val="26"/>
          <w:szCs w:val="26"/>
        </w:rPr>
        <w:t>, его заместители и иные должностные лица.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Прием заявителей должностными лицами </w:t>
      </w:r>
      <w:r w:rsidR="00D5712C">
        <w:rPr>
          <w:rFonts w:ascii="Times New Roman" w:hAnsi="Times New Roman"/>
          <w:sz w:val="26"/>
          <w:szCs w:val="26"/>
        </w:rPr>
        <w:t>администрации</w:t>
      </w:r>
      <w:r w:rsidRPr="000A2D1A">
        <w:rPr>
          <w:rFonts w:ascii="Times New Roman" w:hAnsi="Times New Roman"/>
          <w:sz w:val="26"/>
          <w:szCs w:val="26"/>
        </w:rPr>
        <w:t xml:space="preserve"> осуществляется непосредственно в дни приема, предусмотренные </w:t>
      </w:r>
      <w:hyperlink r:id="rId30" w:history="1">
        <w:r w:rsidRPr="000A2D1A">
          <w:rPr>
            <w:rFonts w:ascii="Times New Roman" w:hAnsi="Times New Roman"/>
            <w:color w:val="0000FF"/>
            <w:sz w:val="26"/>
            <w:szCs w:val="26"/>
          </w:rPr>
          <w:t>подпунктом 1.4.1 пункта 1.4</w:t>
        </w:r>
      </w:hyperlink>
      <w:r w:rsidRPr="000A2D1A">
        <w:rPr>
          <w:rFonts w:ascii="Times New Roman" w:hAnsi="Times New Roman"/>
          <w:sz w:val="26"/>
          <w:szCs w:val="26"/>
        </w:rPr>
        <w:t xml:space="preserve"> </w:t>
      </w:r>
      <w:r w:rsidRPr="000A2D1A">
        <w:rPr>
          <w:rFonts w:ascii="Times New Roman" w:hAnsi="Times New Roman"/>
          <w:sz w:val="26"/>
          <w:szCs w:val="26"/>
        </w:rPr>
        <w:lastRenderedPageBreak/>
        <w:t xml:space="preserve">административного Регламента, в соответствии с графиком приема заявителей, утверждаемым </w:t>
      </w:r>
      <w:r w:rsidR="00D5712C">
        <w:rPr>
          <w:rFonts w:ascii="Times New Roman" w:hAnsi="Times New Roman"/>
          <w:sz w:val="26"/>
          <w:szCs w:val="26"/>
        </w:rPr>
        <w:t>Главой администрации</w:t>
      </w:r>
      <w:r w:rsidRPr="000A2D1A">
        <w:rPr>
          <w:rFonts w:ascii="Times New Roman" w:hAnsi="Times New Roman"/>
          <w:sz w:val="26"/>
          <w:szCs w:val="26"/>
        </w:rPr>
        <w:t>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При личном приеме заявитель предъявляет документ, удостоверяющий личность. Содержание устной жалобы заносится в карточку личного приема заявителя. В случае если изложенные в устной жалобе факты и обстоятельства являются очевидными и не требуют дополнительной проверки, ответ на жалобу с согласия заявителя может быть дан устно в ходе личного приема, о чем делается запись в карточке личного приема заявителя. В остальных случаях дается письменный ответ.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В ходе личного приема заявителю может быть отказано в дальнейшем рассмотрении жалобы, если ему ранее был дан ответ по существу поставленных в жалобе вопросов.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Жалоба может быть подана по адресу электронной почты </w:t>
      </w:r>
      <w:r w:rsidR="00D5712C">
        <w:rPr>
          <w:rFonts w:ascii="Times New Roman" w:hAnsi="Times New Roman"/>
          <w:sz w:val="26"/>
          <w:szCs w:val="26"/>
        </w:rPr>
        <w:t>администрации</w:t>
      </w:r>
      <w:r w:rsidRPr="000A2D1A">
        <w:rPr>
          <w:rFonts w:ascii="Times New Roman" w:hAnsi="Times New Roman"/>
          <w:sz w:val="26"/>
          <w:szCs w:val="26"/>
        </w:rPr>
        <w:t xml:space="preserve">, указанному в </w:t>
      </w:r>
      <w:hyperlink r:id="rId31" w:history="1">
        <w:r w:rsidRPr="000A2D1A">
          <w:rPr>
            <w:rFonts w:ascii="Times New Roman" w:hAnsi="Times New Roman"/>
            <w:color w:val="0000FF"/>
            <w:sz w:val="26"/>
            <w:szCs w:val="26"/>
          </w:rPr>
          <w:t>подпункте 1.4.1 пункта 1.4</w:t>
        </w:r>
      </w:hyperlink>
      <w:r w:rsidRPr="000A2D1A">
        <w:rPr>
          <w:rFonts w:ascii="Times New Roman" w:hAnsi="Times New Roman"/>
          <w:sz w:val="26"/>
          <w:szCs w:val="26"/>
        </w:rPr>
        <w:t xml:space="preserve"> административного Регламента.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0A2D1A">
        <w:rPr>
          <w:rFonts w:ascii="Times New Roman" w:hAnsi="Times New Roman"/>
          <w:sz w:val="26"/>
          <w:szCs w:val="26"/>
        </w:rPr>
        <w:t>В жалобе, поданной в форме электронного документа, заявитель в обязательном порядке указывает свои фамилию, имя, отчество (последнее - при наличии), адрес электронной почты, если ответ должен быть направлен в электронной форме, и почтовый адрес, если ответ должен быть направлен в письменной форме.</w:t>
      </w:r>
      <w:proofErr w:type="gramEnd"/>
      <w:r w:rsidRPr="000A2D1A">
        <w:rPr>
          <w:rFonts w:ascii="Times New Roman" w:hAnsi="Times New Roman"/>
          <w:sz w:val="26"/>
          <w:szCs w:val="26"/>
        </w:rPr>
        <w:t xml:space="preserve"> Заявитель вправе приложить к такой жалобе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 xml:space="preserve">5.4. Жалоба должна быть рассмотрена </w:t>
      </w:r>
      <w:r w:rsidR="00D5712C">
        <w:rPr>
          <w:rFonts w:ascii="Times New Roman" w:hAnsi="Times New Roman"/>
          <w:sz w:val="26"/>
          <w:szCs w:val="26"/>
        </w:rPr>
        <w:t>администрацией</w:t>
      </w:r>
      <w:r w:rsidRPr="000A2D1A">
        <w:rPr>
          <w:rFonts w:ascii="Times New Roman" w:hAnsi="Times New Roman"/>
          <w:sz w:val="26"/>
          <w:szCs w:val="26"/>
        </w:rPr>
        <w:t xml:space="preserve"> в течение 30 дней со дня ее регистрации в отделе. В исключительных случаях, когда для проверки и </w:t>
      </w:r>
      <w:proofErr w:type="gramStart"/>
      <w:r w:rsidRPr="000A2D1A">
        <w:rPr>
          <w:rFonts w:ascii="Times New Roman" w:hAnsi="Times New Roman"/>
          <w:sz w:val="26"/>
          <w:szCs w:val="26"/>
        </w:rPr>
        <w:t>решения</w:t>
      </w:r>
      <w:proofErr w:type="gramEnd"/>
      <w:r w:rsidRPr="000A2D1A">
        <w:rPr>
          <w:rFonts w:ascii="Times New Roman" w:hAnsi="Times New Roman"/>
          <w:sz w:val="26"/>
          <w:szCs w:val="26"/>
        </w:rPr>
        <w:t xml:space="preserve"> поставленных в жалобе вопросов требуется более длительный срок, допускается продление сроков его рассмотрения, но не более чем на 30 дней, о чем сообщается лицу, подавшему жалобу, в письменной форме с указанием причин продления.</w:t>
      </w:r>
    </w:p>
    <w:p w:rsidR="000A2D1A" w:rsidRPr="000A2D1A" w:rsidRDefault="000A2D1A" w:rsidP="000A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A2D1A">
        <w:rPr>
          <w:rFonts w:ascii="Times New Roman" w:hAnsi="Times New Roman"/>
          <w:sz w:val="26"/>
          <w:szCs w:val="26"/>
        </w:rPr>
        <w:t>5.5. Жалоба считается разрешенной, если рассмотрены все поставленные в ней вопросы, приняты необходимые меры и даны письменные (в том числе в электронной форме) и устные с согласия заявителя ответы.</w:t>
      </w:r>
    </w:p>
    <w:p w:rsidR="007E35F3" w:rsidRDefault="007E35F3" w:rsidP="007E35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5712C" w:rsidRPr="000A2D1A" w:rsidRDefault="00D5712C" w:rsidP="007E35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E35F3" w:rsidRDefault="007E35F3" w:rsidP="007E35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F1E84" w:rsidRDefault="005F1E84" w:rsidP="007E35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F1E84" w:rsidRDefault="005F1E84" w:rsidP="007E35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F1E84" w:rsidRDefault="005F1E84" w:rsidP="007E35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F1E84" w:rsidRDefault="005F1E84" w:rsidP="007E35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  <w:r w:rsidRPr="005F1E84">
        <w:rPr>
          <w:rFonts w:cs="Calibri"/>
        </w:rPr>
        <w:lastRenderedPageBreak/>
        <w:t>Приложение 1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  <w:r w:rsidRPr="005F1E84">
        <w:rPr>
          <w:rFonts w:cs="Calibri"/>
        </w:rPr>
        <w:t>к административному Регламенту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cs="Calibri"/>
        </w:rPr>
      </w:pP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cs="Calibri"/>
        </w:rPr>
      </w:pPr>
      <w:r w:rsidRPr="005F1E84">
        <w:rPr>
          <w:rFonts w:cs="Calibri"/>
        </w:rPr>
        <w:t>БЛОК-СХЕМА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cs="Calibri"/>
        </w:rPr>
      </w:pPr>
      <w:r w:rsidRPr="005F1E84">
        <w:rPr>
          <w:rFonts w:cs="Calibri"/>
        </w:rPr>
        <w:t>ПОСЛЕДОВАТЕЛЬНОСТИ АДМИНИСТРАТИВНЫХ ПРОЦЕДУР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cs="Calibri"/>
        </w:rPr>
      </w:pPr>
      <w:r w:rsidRPr="005F1E84">
        <w:rPr>
          <w:rFonts w:cs="Calibri"/>
        </w:rPr>
        <w:t>ПРИ ПРЕДОСТАВЛЕНИИ МУНИЦИПАЛЬНОЙ УСЛУГИ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cs="Calibri"/>
        </w:rPr>
      </w:pP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┌─────────┐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│Заявитель│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└────┬────┘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\/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┌─────────────────────┐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│Направление обращения│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└──────────┬──────────┘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┌────────┬───────┬───────────┬───┴──────────┬────────────────┐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\/       \/      \/          \/             \/               \/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┌──────┐ ┌─────┐ ┌──────┐ ┌───────────┐ ┌──────────────┐ ┌───────────────┐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│Почтой</w:t>
      </w:r>
      <w:proofErr w:type="gramStart"/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│ │Л</w:t>
      </w:r>
      <w:proofErr w:type="gramEnd"/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ично│ │Факсом│ │Электронной│ │ Официальный  │ │ Единый портал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└───┬──┘ └──┬──┘ └──┬───┘ │   почтой  │ │ сайт органов │ │государственных│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   │       │     │ Управления│ │   местного   │ │и </w:t>
      </w:r>
      <w:proofErr w:type="gramStart"/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муниципальных</w:t>
      </w:r>
      <w:proofErr w:type="gramEnd"/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   │       │     └─────┬─────┘ │самоуправления│ │     услуг  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   │       │           │       └──────┬───────┘ └───────┬───────┘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\/      \/      \/          \/             │              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┌──────────────────────────────────┐&lt;───────┘              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│Прием, регистрация и аннотирование│&lt;─────────────────────────┘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поступивших обращений    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(в течение 1 дня)          │            ┌──────────────────────┐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└────────┬─────────────────────────┘            │    Запись на прием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proofErr w:type="gramStart"/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/\                │    (30 дней с даты   │</w:t>
      </w:r>
      <w:proofErr w:type="gramEnd"/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         │                 │  обращения о приеме)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         │                 └───────────┬──────────┘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         │                             \/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     ┌───┴──────────────┐  ┌──────────────────────┐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     │Подача заявителем │  │     Рассмотрение  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     │ в ходе личного   │&lt;─┤   обращения в ходе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     │приема письменного│  │    личного приема 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     │   обращения      │  │      (30 минут)   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     └──────────────────┘  └───────────┬──────────┘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\/                                                 \/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┌────────────────────────────┐                     ┌──────────────────────┐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│Рассмотрение обращения,     │                     │     Устный ответ  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│принятие по нему решения и  │                     │(с согласия заявителя)│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│направление ответа заявителю│                     │     по существу      │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│(30 дней с даты регистрации │                     │ поставленных вопросов│</w:t>
      </w:r>
      <w:proofErr w:type="gramEnd"/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│         обращения)         │                     └──────────────────────┘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1E84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└────────────────────────────┘</w:t>
      </w: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P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5F1E84" w:rsidRDefault="005F1E84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A55E5B" w:rsidRDefault="00A55E5B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A55E5B" w:rsidRDefault="00A55E5B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A55E5B" w:rsidRDefault="00A55E5B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  <w:bookmarkStart w:id="0" w:name="_GoBack"/>
      <w:bookmarkEnd w:id="0"/>
    </w:p>
    <w:p w:rsidR="00222A56" w:rsidRPr="005F1E84" w:rsidRDefault="00222A56" w:rsidP="00222A56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1"/>
        <w:rPr>
          <w:rFonts w:cs="Calibri"/>
        </w:rPr>
      </w:pPr>
      <w:r w:rsidRPr="005F1E84">
        <w:rPr>
          <w:rFonts w:cs="Calibri"/>
        </w:rPr>
        <w:lastRenderedPageBreak/>
        <w:t>Приложение 1</w:t>
      </w: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  <w:r w:rsidRPr="005F1E84">
        <w:rPr>
          <w:rFonts w:cs="Calibri"/>
        </w:rPr>
        <w:t>к административному Регламенту</w:t>
      </w: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222A56" w:rsidRDefault="00222A56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Образец карточки личного приема заявителя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Личный прием N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Время приема: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Корреспондент: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Адрес, телефон: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Краткое содержание: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Резолюция: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Автор резолюции:                                           Дата приема:</w:t>
      </w:r>
    </w:p>
    <w:p w:rsidR="00222A56" w:rsidRPr="00222A56" w:rsidRDefault="00222A56" w:rsidP="00222A5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2A56">
        <w:rPr>
          <w:rFonts w:ascii="Courier New" w:eastAsia="Times New Roman" w:hAnsi="Courier New" w:cs="Courier New"/>
          <w:sz w:val="20"/>
          <w:szCs w:val="20"/>
          <w:lang w:eastAsia="ru-RU"/>
        </w:rPr>
        <w:t>Срок исполнения:</w:t>
      </w:r>
    </w:p>
    <w:p w:rsidR="00A55E5B" w:rsidRDefault="00A55E5B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p w:rsidR="00A55E5B" w:rsidRDefault="00A55E5B" w:rsidP="005F1E84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cs="Calibri"/>
        </w:rPr>
      </w:pPr>
    </w:p>
    <w:sectPr w:rsidR="00A55E5B" w:rsidSect="00F033A8">
      <w:pgSz w:w="11906" w:h="16838"/>
      <w:pgMar w:top="680" w:right="567" w:bottom="680" w:left="851" w:header="720" w:footer="720" w:gutter="0"/>
      <w:pgNumType w:start="24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50D" w:rsidRDefault="004E450D">
      <w:pPr>
        <w:spacing w:after="0" w:line="240" w:lineRule="auto"/>
      </w:pPr>
      <w:r>
        <w:separator/>
      </w:r>
    </w:p>
  </w:endnote>
  <w:endnote w:type="continuationSeparator" w:id="0">
    <w:p w:rsidR="004E450D" w:rsidRDefault="004E4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0">
    <w:altName w:val="Arial Unicode MS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50D" w:rsidRDefault="004E450D">
      <w:pPr>
        <w:spacing w:after="0" w:line="240" w:lineRule="auto"/>
      </w:pPr>
      <w:r>
        <w:separator/>
      </w:r>
    </w:p>
  </w:footnote>
  <w:footnote w:type="continuationSeparator" w:id="0">
    <w:p w:rsidR="004E450D" w:rsidRDefault="004E4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7D7B"/>
    <w:multiLevelType w:val="hybridMultilevel"/>
    <w:tmpl w:val="6F323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21063F"/>
    <w:multiLevelType w:val="multilevel"/>
    <w:tmpl w:val="781A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5C24AA"/>
    <w:multiLevelType w:val="multilevel"/>
    <w:tmpl w:val="A164E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9249AC"/>
    <w:multiLevelType w:val="multilevel"/>
    <w:tmpl w:val="28EC4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9BA"/>
    <w:rsid w:val="0006026A"/>
    <w:rsid w:val="000A2D1A"/>
    <w:rsid w:val="000B4D3A"/>
    <w:rsid w:val="000C6CFF"/>
    <w:rsid w:val="0017525E"/>
    <w:rsid w:val="00222A56"/>
    <w:rsid w:val="00277719"/>
    <w:rsid w:val="002818CD"/>
    <w:rsid w:val="003A0733"/>
    <w:rsid w:val="00431FF1"/>
    <w:rsid w:val="004E450D"/>
    <w:rsid w:val="00565909"/>
    <w:rsid w:val="005F1E84"/>
    <w:rsid w:val="006D7CBF"/>
    <w:rsid w:val="007B0376"/>
    <w:rsid w:val="007E35F3"/>
    <w:rsid w:val="007E5847"/>
    <w:rsid w:val="008B36C9"/>
    <w:rsid w:val="00960562"/>
    <w:rsid w:val="00A55E5B"/>
    <w:rsid w:val="00AA23C9"/>
    <w:rsid w:val="00AC299A"/>
    <w:rsid w:val="00BB01AA"/>
    <w:rsid w:val="00BF42BB"/>
    <w:rsid w:val="00C15E6D"/>
    <w:rsid w:val="00CA39BA"/>
    <w:rsid w:val="00CC2848"/>
    <w:rsid w:val="00D5712C"/>
    <w:rsid w:val="00D6146C"/>
    <w:rsid w:val="00E361EC"/>
    <w:rsid w:val="00F033A8"/>
    <w:rsid w:val="00F43F95"/>
    <w:rsid w:val="00FB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C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D7CBF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7E35F3"/>
  </w:style>
  <w:style w:type="paragraph" w:customStyle="1" w:styleId="ConsPlusTitle">
    <w:name w:val="ConsPlusTitle"/>
    <w:uiPriority w:val="99"/>
    <w:rsid w:val="007E35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Title"/>
    <w:basedOn w:val="a"/>
    <w:link w:val="a5"/>
    <w:uiPriority w:val="99"/>
    <w:qFormat/>
    <w:rsid w:val="007E35F3"/>
    <w:pPr>
      <w:spacing w:before="240" w:after="60" w:line="360" w:lineRule="auto"/>
      <w:jc w:val="center"/>
      <w:outlineLvl w:val="0"/>
    </w:pPr>
    <w:rPr>
      <w:rFonts w:ascii="Arial" w:eastAsia="SimSun" w:hAnsi="Arial" w:cs="Arial"/>
      <w:b/>
      <w:bCs/>
      <w:kern w:val="28"/>
      <w:sz w:val="36"/>
      <w:szCs w:val="36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7E35F3"/>
    <w:rPr>
      <w:rFonts w:ascii="Arial" w:eastAsia="SimSun" w:hAnsi="Arial" w:cs="Arial"/>
      <w:b/>
      <w:bCs/>
      <w:kern w:val="28"/>
      <w:sz w:val="36"/>
      <w:szCs w:val="36"/>
      <w:lang w:eastAsia="ru-RU"/>
    </w:rPr>
  </w:style>
  <w:style w:type="paragraph" w:customStyle="1" w:styleId="10">
    <w:name w:val="Абзац Уровень 1"/>
    <w:basedOn w:val="a"/>
    <w:rsid w:val="007E35F3"/>
    <w:pPr>
      <w:spacing w:after="0" w:line="360" w:lineRule="auto"/>
      <w:jc w:val="both"/>
    </w:pPr>
    <w:rPr>
      <w:rFonts w:ascii="Times New Roman" w:eastAsia="SimSun" w:hAnsi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7E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E35F3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rsid w:val="007E35F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E35F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E3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First Indent"/>
    <w:basedOn w:val="a6"/>
    <w:link w:val="a9"/>
    <w:rsid w:val="007E35F3"/>
    <w:pPr>
      <w:ind w:firstLine="210"/>
    </w:pPr>
  </w:style>
  <w:style w:type="character" w:customStyle="1" w:styleId="a9">
    <w:name w:val="Красная строка Знак"/>
    <w:basedOn w:val="a7"/>
    <w:link w:val="a8"/>
    <w:rsid w:val="007E3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Абзац Уровень 2"/>
    <w:basedOn w:val="a"/>
    <w:rsid w:val="007E35F3"/>
    <w:pPr>
      <w:spacing w:before="120" w:after="0" w:line="360" w:lineRule="auto"/>
      <w:jc w:val="both"/>
    </w:pPr>
    <w:rPr>
      <w:rFonts w:ascii="Times New Roman" w:eastAsia="SimSun" w:hAnsi="Times New Roman"/>
      <w:sz w:val="28"/>
      <w:szCs w:val="28"/>
      <w:lang w:eastAsia="ru-RU"/>
    </w:rPr>
  </w:style>
  <w:style w:type="paragraph" w:customStyle="1" w:styleId="3">
    <w:name w:val="Абзац Уровень 3"/>
    <w:basedOn w:val="10"/>
    <w:link w:val="30"/>
    <w:rsid w:val="007E35F3"/>
    <w:rPr>
      <w:rFonts w:eastAsia="font180"/>
      <w:lang w:val="x-none" w:eastAsia="ar-SA"/>
    </w:rPr>
  </w:style>
  <w:style w:type="character" w:styleId="aa">
    <w:name w:val="Emphasis"/>
    <w:basedOn w:val="a0"/>
    <w:uiPriority w:val="99"/>
    <w:qFormat/>
    <w:rsid w:val="007E35F3"/>
    <w:rPr>
      <w:rFonts w:cs="Times New Roman"/>
      <w:i/>
      <w:iCs/>
    </w:rPr>
  </w:style>
  <w:style w:type="paragraph" w:styleId="ab">
    <w:name w:val="Normal (Web)"/>
    <w:basedOn w:val="a"/>
    <w:uiPriority w:val="99"/>
    <w:rsid w:val="007E35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E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E35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7E35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E3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E35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E3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E35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7E35F3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7E35F3"/>
    <w:rPr>
      <w:b/>
      <w:bCs/>
    </w:rPr>
  </w:style>
  <w:style w:type="character" w:customStyle="1" w:styleId="30">
    <w:name w:val="Абзац Уровень 3 Знак"/>
    <w:link w:val="3"/>
    <w:rsid w:val="007E35F3"/>
    <w:rPr>
      <w:rFonts w:ascii="Times New Roman" w:eastAsia="font180" w:hAnsi="Times New Roman" w:cs="Times New Roman"/>
      <w:sz w:val="28"/>
      <w:szCs w:val="28"/>
      <w:lang w:val="x-none" w:eastAsia="ar-SA"/>
    </w:rPr>
  </w:style>
  <w:style w:type="paragraph" w:customStyle="1" w:styleId="4">
    <w:name w:val="Абзац Уровень 4"/>
    <w:basedOn w:val="10"/>
    <w:rsid w:val="007E35F3"/>
    <w:pPr>
      <w:tabs>
        <w:tab w:val="num" w:pos="3867"/>
      </w:tabs>
      <w:ind w:left="3198"/>
    </w:pPr>
    <w:rPr>
      <w:rFonts w:eastAsia="Times New Roman"/>
    </w:rPr>
  </w:style>
  <w:style w:type="paragraph" w:styleId="af3">
    <w:name w:val="No Spacing"/>
    <w:link w:val="af4"/>
    <w:uiPriority w:val="1"/>
    <w:qFormat/>
    <w:rsid w:val="007E35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4">
    <w:name w:val="Без интервала Знак"/>
    <w:basedOn w:val="a0"/>
    <w:link w:val="af3"/>
    <w:uiPriority w:val="1"/>
    <w:rsid w:val="007E35F3"/>
    <w:rPr>
      <w:rFonts w:ascii="Calibri" w:eastAsia="Times New Roman" w:hAnsi="Calibri" w:cs="Times New Roman"/>
    </w:rPr>
  </w:style>
  <w:style w:type="character" w:customStyle="1" w:styleId="sectiontitle">
    <w:name w:val="section_title"/>
    <w:basedOn w:val="a0"/>
    <w:rsid w:val="007E35F3"/>
  </w:style>
  <w:style w:type="character" w:customStyle="1" w:styleId="skypepnhprintcontainer">
    <w:name w:val="skype_pnh_print_container"/>
    <w:basedOn w:val="a0"/>
    <w:rsid w:val="007E3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C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D7CBF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7E35F3"/>
  </w:style>
  <w:style w:type="paragraph" w:customStyle="1" w:styleId="ConsPlusTitle">
    <w:name w:val="ConsPlusTitle"/>
    <w:uiPriority w:val="99"/>
    <w:rsid w:val="007E35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Title"/>
    <w:basedOn w:val="a"/>
    <w:link w:val="a5"/>
    <w:uiPriority w:val="99"/>
    <w:qFormat/>
    <w:rsid w:val="007E35F3"/>
    <w:pPr>
      <w:spacing w:before="240" w:after="60" w:line="360" w:lineRule="auto"/>
      <w:jc w:val="center"/>
      <w:outlineLvl w:val="0"/>
    </w:pPr>
    <w:rPr>
      <w:rFonts w:ascii="Arial" w:eastAsia="SimSun" w:hAnsi="Arial" w:cs="Arial"/>
      <w:b/>
      <w:bCs/>
      <w:kern w:val="28"/>
      <w:sz w:val="36"/>
      <w:szCs w:val="36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7E35F3"/>
    <w:rPr>
      <w:rFonts w:ascii="Arial" w:eastAsia="SimSun" w:hAnsi="Arial" w:cs="Arial"/>
      <w:b/>
      <w:bCs/>
      <w:kern w:val="28"/>
      <w:sz w:val="36"/>
      <w:szCs w:val="36"/>
      <w:lang w:eastAsia="ru-RU"/>
    </w:rPr>
  </w:style>
  <w:style w:type="paragraph" w:customStyle="1" w:styleId="10">
    <w:name w:val="Абзац Уровень 1"/>
    <w:basedOn w:val="a"/>
    <w:rsid w:val="007E35F3"/>
    <w:pPr>
      <w:spacing w:after="0" w:line="360" w:lineRule="auto"/>
      <w:jc w:val="both"/>
    </w:pPr>
    <w:rPr>
      <w:rFonts w:ascii="Times New Roman" w:eastAsia="SimSun" w:hAnsi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7E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E35F3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rsid w:val="007E35F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E35F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E3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First Indent"/>
    <w:basedOn w:val="a6"/>
    <w:link w:val="a9"/>
    <w:rsid w:val="007E35F3"/>
    <w:pPr>
      <w:ind w:firstLine="210"/>
    </w:pPr>
  </w:style>
  <w:style w:type="character" w:customStyle="1" w:styleId="a9">
    <w:name w:val="Красная строка Знак"/>
    <w:basedOn w:val="a7"/>
    <w:link w:val="a8"/>
    <w:rsid w:val="007E3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Абзац Уровень 2"/>
    <w:basedOn w:val="a"/>
    <w:rsid w:val="007E35F3"/>
    <w:pPr>
      <w:spacing w:before="120" w:after="0" w:line="360" w:lineRule="auto"/>
      <w:jc w:val="both"/>
    </w:pPr>
    <w:rPr>
      <w:rFonts w:ascii="Times New Roman" w:eastAsia="SimSun" w:hAnsi="Times New Roman"/>
      <w:sz w:val="28"/>
      <w:szCs w:val="28"/>
      <w:lang w:eastAsia="ru-RU"/>
    </w:rPr>
  </w:style>
  <w:style w:type="paragraph" w:customStyle="1" w:styleId="3">
    <w:name w:val="Абзац Уровень 3"/>
    <w:basedOn w:val="10"/>
    <w:link w:val="30"/>
    <w:rsid w:val="007E35F3"/>
    <w:rPr>
      <w:rFonts w:eastAsia="font180"/>
      <w:lang w:val="x-none" w:eastAsia="ar-SA"/>
    </w:rPr>
  </w:style>
  <w:style w:type="character" w:styleId="aa">
    <w:name w:val="Emphasis"/>
    <w:basedOn w:val="a0"/>
    <w:uiPriority w:val="99"/>
    <w:qFormat/>
    <w:rsid w:val="007E35F3"/>
    <w:rPr>
      <w:rFonts w:cs="Times New Roman"/>
      <w:i/>
      <w:iCs/>
    </w:rPr>
  </w:style>
  <w:style w:type="paragraph" w:styleId="ab">
    <w:name w:val="Normal (Web)"/>
    <w:basedOn w:val="a"/>
    <w:uiPriority w:val="99"/>
    <w:rsid w:val="007E35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E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E35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7E35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E3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E35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E3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E35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7E35F3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7E35F3"/>
    <w:rPr>
      <w:b/>
      <w:bCs/>
    </w:rPr>
  </w:style>
  <w:style w:type="character" w:customStyle="1" w:styleId="30">
    <w:name w:val="Абзац Уровень 3 Знак"/>
    <w:link w:val="3"/>
    <w:rsid w:val="007E35F3"/>
    <w:rPr>
      <w:rFonts w:ascii="Times New Roman" w:eastAsia="font180" w:hAnsi="Times New Roman" w:cs="Times New Roman"/>
      <w:sz w:val="28"/>
      <w:szCs w:val="28"/>
      <w:lang w:val="x-none" w:eastAsia="ar-SA"/>
    </w:rPr>
  </w:style>
  <w:style w:type="paragraph" w:customStyle="1" w:styleId="4">
    <w:name w:val="Абзац Уровень 4"/>
    <w:basedOn w:val="10"/>
    <w:rsid w:val="007E35F3"/>
    <w:pPr>
      <w:tabs>
        <w:tab w:val="num" w:pos="3867"/>
      </w:tabs>
      <w:ind w:left="3198"/>
    </w:pPr>
    <w:rPr>
      <w:rFonts w:eastAsia="Times New Roman"/>
    </w:rPr>
  </w:style>
  <w:style w:type="paragraph" w:styleId="af3">
    <w:name w:val="No Spacing"/>
    <w:link w:val="af4"/>
    <w:uiPriority w:val="1"/>
    <w:qFormat/>
    <w:rsid w:val="007E35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4">
    <w:name w:val="Без интервала Знак"/>
    <w:basedOn w:val="a0"/>
    <w:link w:val="af3"/>
    <w:uiPriority w:val="1"/>
    <w:rsid w:val="007E35F3"/>
    <w:rPr>
      <w:rFonts w:ascii="Calibri" w:eastAsia="Times New Roman" w:hAnsi="Calibri" w:cs="Times New Roman"/>
    </w:rPr>
  </w:style>
  <w:style w:type="character" w:customStyle="1" w:styleId="sectiontitle">
    <w:name w:val="section_title"/>
    <w:basedOn w:val="a0"/>
    <w:rsid w:val="007E35F3"/>
  </w:style>
  <w:style w:type="character" w:customStyle="1" w:styleId="skypepnhprintcontainer">
    <w:name w:val="skype_pnh_print_container"/>
    <w:basedOn w:val="a0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03966A61F10BD36E592B65FD37FE223ADD2758832DDD776D33C925a8d3O" TargetMode="External"/><Relationship Id="rId18" Type="http://schemas.openxmlformats.org/officeDocument/2006/relationships/hyperlink" Target="consultantplus://offline/ref=03966A61F10BD36E592B65FD37FE223ADE2F5C87238E206F629C2B86B2a7dEO" TargetMode="External"/><Relationship Id="rId26" Type="http://schemas.openxmlformats.org/officeDocument/2006/relationships/hyperlink" Target="consultantplus://offline/ref=03966A61F10BD36E592B7BF021927F35DD24018B228B2A3939C370DBE577B87B5788E3BCA24D9FA043A0F3a4d1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3966A61F10BD36E592B7BF021927F35DD24018B228B2A3939C370DBE577B87B5788E3BCA24D9FA043A3F9a4d1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966A61F10BD36E592B7BF021927F35DD24018B228B2A3939C370DBE577B87B5788E3BCA24D9FA043A0F1a4dFO" TargetMode="External"/><Relationship Id="rId17" Type="http://schemas.openxmlformats.org/officeDocument/2006/relationships/hyperlink" Target="consultantplus://offline/ref=03966A61F10BD36E592B65FD37FE223ADE2F5C87238E206F629C2B86B2a7dEO" TargetMode="External"/><Relationship Id="rId25" Type="http://schemas.openxmlformats.org/officeDocument/2006/relationships/hyperlink" Target="consultantplus://offline/ref=03966A61F10BD36E592B7BF021927F35DD24018B228B2A3939C370DBE577B87B5788E3BCA24D9FA043A1F3a4dAO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3966A61F10BD36E592B65FD37FE223ADE2F5C87238E206F629C2B86B27EB22C10C7BAFEE6409EA5a4d2O" TargetMode="External"/><Relationship Id="rId20" Type="http://schemas.openxmlformats.org/officeDocument/2006/relationships/hyperlink" Target="consultantplus://offline/ref=03966A61F10BD36E592B7BF021927F35DD24018B228B2A3939C370DBE577B87B5788E3BCA24D9FA043A2F2a4dEO" TargetMode="External"/><Relationship Id="rId29" Type="http://schemas.openxmlformats.org/officeDocument/2006/relationships/hyperlink" Target="consultantplus://offline/ref=03966A61F10BD36E592B7BF021927F35DD24018B228B2A3939C370DBE577B87B5788E3BCA24D9FA043A0F3a4d1O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966A61F10BD36E592B7BF021927F35DD24018B228B2A3939C370DBE577B87B5788E3BCA24D9FA043A3F5a4dAO" TargetMode="External"/><Relationship Id="rId24" Type="http://schemas.openxmlformats.org/officeDocument/2006/relationships/hyperlink" Target="consultantplus://offline/ref=03966A61F10BD36E592B7BF021927F35DD24018B228B2A3939C370DBE577B87B5788E3BCA24D9FA043A1F0a4d1O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3966A61F10BD36E592B65FD37FE223ADE2D5D8F2389206F629C2B86B27EB22C10C7BAF9aEd6O" TargetMode="External"/><Relationship Id="rId23" Type="http://schemas.openxmlformats.org/officeDocument/2006/relationships/hyperlink" Target="consultantplus://offline/ref=03966A61F10BD36E592B7BF021927F35DD24018B228B2A3939C370DBE577B87B5788E3BCA24D9FA043A0F0a4dDO" TargetMode="External"/><Relationship Id="rId28" Type="http://schemas.openxmlformats.org/officeDocument/2006/relationships/hyperlink" Target="consultantplus://offline/ref=03966A61F10BD36E592B7BF021927F35DD24018B228B2A3939C370DBE577B87B5788E3BCA24D9FA043A3F3a4dAO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03966A61F10BD36E592B7BF021927F35DD24018B228B2A3939C370DBE577B87B5788E3BCA24D9FA043A3F4a4d0O" TargetMode="External"/><Relationship Id="rId31" Type="http://schemas.openxmlformats.org/officeDocument/2006/relationships/hyperlink" Target="consultantplus://offline/ref=03966A61F10BD36E592B7BF021927F35DD24018B228B2A3939C370DBE577B87B5788E3BCA24D9FA043A3F3a4dA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astrobl.ru" TargetMode="External"/><Relationship Id="rId14" Type="http://schemas.openxmlformats.org/officeDocument/2006/relationships/hyperlink" Target="consultantplus://offline/ref=03966A61F10BD36E592B65FD37FE223ADE2D5D81268D206F629C2B86B2a7dEO" TargetMode="External"/><Relationship Id="rId22" Type="http://schemas.openxmlformats.org/officeDocument/2006/relationships/hyperlink" Target="consultantplus://offline/ref=03966A61F10BD36E592B7BF021927F35DD24018B228B2A3939C370DBE577B87B5788E3BCA24D9FA043A0F1a4dFO" TargetMode="External"/><Relationship Id="rId27" Type="http://schemas.openxmlformats.org/officeDocument/2006/relationships/hyperlink" Target="consultantplus://offline/ref=03966A61F10BD36E592B7BF021927F35DD24018B228B2A3939C370DBE577B87B5788E3BCA24D9FA043A1F9a4dFO" TargetMode="External"/><Relationship Id="rId30" Type="http://schemas.openxmlformats.org/officeDocument/2006/relationships/hyperlink" Target="consultantplus://offline/ref=03966A61F10BD36E592B7BF021927F35DD24018B228B2A3939C370DBE577B87B5788E3BCA24D9FA043A3F3a4d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19</Pages>
  <Words>8979</Words>
  <Characters>51181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2012-06-13T09:41:00Z</dcterms:created>
  <dcterms:modified xsi:type="dcterms:W3CDTF">2012-06-21T12:03:00Z</dcterms:modified>
</cp:coreProperties>
</file>